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20" w:type="dxa"/>
        <w:shd w:val="clear" w:color="auto" w:fill="FFFFFF"/>
        <w:tblCellMar>
          <w:left w:w="0" w:type="dxa"/>
          <w:right w:w="0" w:type="dxa"/>
        </w:tblCellMar>
        <w:tblLook w:val="04A0" w:firstRow="1" w:lastRow="0" w:firstColumn="1" w:lastColumn="0" w:noHBand="0" w:noVBand="1"/>
      </w:tblPr>
      <w:tblGrid>
        <w:gridCol w:w="11520"/>
      </w:tblGrid>
      <w:tr w:rsidR="00E27E66" w14:paraId="2D222C37" w14:textId="77777777" w:rsidTr="00E27E66">
        <w:trPr>
          <w:trHeight w:val="263"/>
        </w:trPr>
        <w:tc>
          <w:tcPr>
            <w:tcW w:w="0" w:type="auto"/>
            <w:shd w:val="clear" w:color="auto" w:fill="FFFFFF"/>
            <w:tcMar>
              <w:top w:w="8" w:type="dxa"/>
              <w:left w:w="8" w:type="dxa"/>
              <w:bottom w:w="8" w:type="dxa"/>
              <w:right w:w="8" w:type="dxa"/>
            </w:tcMar>
            <w:vAlign w:val="center"/>
            <w:hideMark/>
          </w:tcPr>
          <w:p w14:paraId="3A2EB6A8" w14:textId="77777777" w:rsidR="00E27E66" w:rsidRDefault="00E27E66">
            <w:pPr>
              <w:pStyle w:val="NormalWeb"/>
              <w:jc w:val="center"/>
              <w:rPr>
                <w:rFonts w:ascii="Arial" w:hAnsi="Arial" w:cs="Arial"/>
                <w:b/>
                <w:bCs/>
                <w:color w:val="000099"/>
                <w:sz w:val="29"/>
                <w:szCs w:val="29"/>
              </w:rPr>
            </w:pPr>
            <w:r>
              <w:rPr>
                <w:rFonts w:ascii="Times New Roman" w:hAnsi="Times New Roman" w:cs="Times New Roman"/>
                <w:b/>
                <w:bCs/>
                <w:color w:val="000099"/>
                <w:sz w:val="30"/>
                <w:szCs w:val="30"/>
              </w:rPr>
              <w:t>Archway Veritas</w:t>
            </w:r>
          </w:p>
        </w:tc>
      </w:tr>
      <w:tr w:rsidR="00E27E66" w14:paraId="0F31AC41" w14:textId="77777777" w:rsidTr="00E27E66">
        <w:trPr>
          <w:trHeight w:val="263"/>
        </w:trPr>
        <w:tc>
          <w:tcPr>
            <w:tcW w:w="0" w:type="auto"/>
            <w:shd w:val="clear" w:color="auto" w:fill="FFFFFF"/>
            <w:tcMar>
              <w:top w:w="8" w:type="dxa"/>
              <w:left w:w="8" w:type="dxa"/>
              <w:bottom w:w="8" w:type="dxa"/>
              <w:right w:w="8" w:type="dxa"/>
            </w:tcMar>
            <w:vAlign w:val="center"/>
            <w:hideMark/>
          </w:tcPr>
          <w:p w14:paraId="13070403" w14:textId="77777777" w:rsidR="00E27E66" w:rsidRDefault="00E27E66">
            <w:pPr>
              <w:pStyle w:val="NormalWeb"/>
              <w:jc w:val="center"/>
              <w:rPr>
                <w:rFonts w:ascii="Arial" w:hAnsi="Arial" w:cs="Arial"/>
                <w:color w:val="000099"/>
              </w:rPr>
            </w:pPr>
            <w:r>
              <w:rPr>
                <w:rFonts w:ascii="Times New Roman" w:hAnsi="Times New Roman" w:cs="Times New Roman"/>
                <w:color w:val="000099"/>
                <w:sz w:val="30"/>
                <w:szCs w:val="30"/>
              </w:rPr>
              <w:t>April 3, 2022</w:t>
            </w:r>
          </w:p>
        </w:tc>
      </w:tr>
      <w:tr w:rsidR="00E27E66" w14:paraId="32FC93EB" w14:textId="77777777" w:rsidTr="00E27E66">
        <w:tc>
          <w:tcPr>
            <w:tcW w:w="0" w:type="auto"/>
            <w:shd w:val="clear" w:color="auto" w:fill="FFFFFF"/>
            <w:tcMar>
              <w:top w:w="8" w:type="dxa"/>
              <w:left w:w="8" w:type="dxa"/>
              <w:bottom w:w="8" w:type="dxa"/>
              <w:right w:w="8" w:type="dxa"/>
            </w:tcMar>
            <w:vAlign w:val="center"/>
            <w:hideMark/>
          </w:tcPr>
          <w:p w14:paraId="7FA9DFD3" w14:textId="77777777" w:rsidR="00E27E66" w:rsidRDefault="00E27E66">
            <w:pPr>
              <w:rPr>
                <w:rFonts w:ascii="Arial" w:eastAsia="Times New Roman" w:hAnsi="Arial" w:cs="Arial"/>
              </w:rPr>
            </w:pPr>
            <w:r>
              <w:rPr>
                <w:rFonts w:ascii="Arial" w:eastAsia="Times New Roman" w:hAnsi="Arial" w:cs="Arial"/>
              </w:rPr>
              <w:t> </w:t>
            </w:r>
          </w:p>
        </w:tc>
      </w:tr>
      <w:tr w:rsidR="00E27E66" w14:paraId="5B078526" w14:textId="77777777" w:rsidTr="00E27E66">
        <w:tc>
          <w:tcPr>
            <w:tcW w:w="0" w:type="auto"/>
            <w:shd w:val="clear" w:color="auto" w:fill="FFFFFF"/>
            <w:tcMar>
              <w:top w:w="8" w:type="dxa"/>
              <w:left w:w="8" w:type="dxa"/>
              <w:bottom w:w="8" w:type="dxa"/>
              <w:right w:w="8" w:type="dxa"/>
            </w:tcMar>
            <w:vAlign w:val="center"/>
            <w:hideMark/>
          </w:tcPr>
          <w:tbl>
            <w:tblPr>
              <w:tblW w:w="5000" w:type="pct"/>
              <w:tblCellMar>
                <w:left w:w="0" w:type="dxa"/>
                <w:right w:w="0" w:type="dxa"/>
              </w:tblCellMar>
              <w:tblLook w:val="04A0" w:firstRow="1" w:lastRow="0" w:firstColumn="1" w:lastColumn="0" w:noHBand="0" w:noVBand="1"/>
            </w:tblPr>
            <w:tblGrid>
              <w:gridCol w:w="6902"/>
              <w:gridCol w:w="4602"/>
            </w:tblGrid>
            <w:tr w:rsidR="00E27E66" w14:paraId="4BED4108" w14:textId="77777777">
              <w:trPr>
                <w:gridAfter w:val="1"/>
                <w:wAfter w:w="640" w:type="dxa"/>
                <w:trHeight w:val="38"/>
              </w:trPr>
              <w:tc>
                <w:tcPr>
                  <w:tcW w:w="0" w:type="auto"/>
                  <w:vAlign w:val="center"/>
                  <w:hideMark/>
                </w:tcPr>
                <w:p w14:paraId="1EC3785D" w14:textId="77777777" w:rsidR="00E27E66" w:rsidRDefault="00E27E66">
                  <w:pPr>
                    <w:rPr>
                      <w:rFonts w:ascii="Arial" w:eastAsia="Times New Roman" w:hAnsi="Arial" w:cs="Arial"/>
                    </w:rPr>
                  </w:pPr>
                </w:p>
              </w:tc>
            </w:tr>
            <w:tr w:rsidR="00E27E66" w14:paraId="4903650F" w14:textId="77777777">
              <w:trPr>
                <w:gridAfter w:val="1"/>
                <w:wAfter w:w="640" w:type="dxa"/>
              </w:trPr>
              <w:tc>
                <w:tcPr>
                  <w:tcW w:w="3000" w:type="pct"/>
                  <w:vAlign w:val="center"/>
                  <w:hideMark/>
                </w:tcPr>
                <w:p w14:paraId="67E4A10D" w14:textId="77777777" w:rsidR="00E27E66" w:rsidRDefault="00E27E66">
                  <w:pPr>
                    <w:jc w:val="center"/>
                    <w:rPr>
                      <w:rFonts w:eastAsia="Times New Roman"/>
                      <w:color w:val="FFFFFF"/>
                    </w:rPr>
                  </w:pPr>
                  <w:r>
                    <w:rPr>
                      <w:rFonts w:eastAsia="Times New Roman"/>
                      <w:color w:val="FFFFFF"/>
                    </w:rPr>
                    <w:t> </w:t>
                  </w:r>
                </w:p>
              </w:tc>
            </w:tr>
            <w:tr w:rsidR="00E27E66" w14:paraId="601A6CCF" w14:textId="77777777">
              <w:tc>
                <w:tcPr>
                  <w:tcW w:w="5000" w:type="pct"/>
                  <w:gridSpan w:val="2"/>
                  <w:vAlign w:val="center"/>
                  <w:hideMark/>
                </w:tcPr>
                <w:p w14:paraId="2248DB86" w14:textId="4A23E248" w:rsidR="00E27E66" w:rsidRDefault="00E27E66">
                  <w:pPr>
                    <w:jc w:val="center"/>
                    <w:rPr>
                      <w:rFonts w:eastAsia="Times New Roman"/>
                      <w:color w:val="FFFFFF"/>
                    </w:rPr>
                  </w:pPr>
                  <w:r>
                    <w:rPr>
                      <w:rFonts w:ascii="Times New Roman" w:eastAsia="Times New Roman" w:hAnsi="Times New Roman" w:cs="Times New Roman"/>
                      <w:noProof/>
                      <w:color w:val="FFFFFF"/>
                      <w:sz w:val="30"/>
                      <w:szCs w:val="30"/>
                    </w:rPr>
                    <w:drawing>
                      <wp:inline distT="0" distB="0" distL="0" distR="0" wp14:anchorId="4E97A596" wp14:editId="452C28BE">
                        <wp:extent cx="5943600" cy="1040765"/>
                        <wp:effectExtent l="0" t="0" r="0" b="6985"/>
                        <wp:docPr id="9" name="Picture 9" descr="acv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v letterhea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040765"/>
                                </a:xfrm>
                                <a:prstGeom prst="rect">
                                  <a:avLst/>
                                </a:prstGeom>
                                <a:noFill/>
                                <a:ln>
                                  <a:noFill/>
                                </a:ln>
                              </pic:spPr>
                            </pic:pic>
                          </a:graphicData>
                        </a:graphic>
                      </wp:inline>
                    </w:drawing>
                  </w:r>
                </w:p>
              </w:tc>
            </w:tr>
            <w:tr w:rsidR="00E27E66" w14:paraId="01BE3083" w14:textId="77777777">
              <w:tc>
                <w:tcPr>
                  <w:tcW w:w="0" w:type="auto"/>
                  <w:gridSpan w:val="2"/>
                  <w:vAlign w:val="center"/>
                  <w:hideMark/>
                </w:tcPr>
                <w:tbl>
                  <w:tblPr>
                    <w:tblW w:w="0" w:type="auto"/>
                    <w:shd w:val="clear" w:color="auto" w:fill="000066"/>
                    <w:tblCellMar>
                      <w:left w:w="0" w:type="dxa"/>
                      <w:right w:w="0" w:type="dxa"/>
                    </w:tblCellMar>
                    <w:tblLook w:val="04A0" w:firstRow="1" w:lastRow="0" w:firstColumn="1" w:lastColumn="0" w:noHBand="0" w:noVBand="1"/>
                  </w:tblPr>
                  <w:tblGrid>
                    <w:gridCol w:w="11504"/>
                  </w:tblGrid>
                  <w:tr w:rsidR="00E27E66" w14:paraId="7702D6DC" w14:textId="77777777">
                    <w:tc>
                      <w:tcPr>
                        <w:tcW w:w="0" w:type="auto"/>
                        <w:shd w:val="clear" w:color="auto" w:fill="000066"/>
                        <w:tcMar>
                          <w:top w:w="225" w:type="dxa"/>
                          <w:left w:w="225" w:type="dxa"/>
                          <w:bottom w:w="225" w:type="dxa"/>
                          <w:right w:w="225" w:type="dxa"/>
                        </w:tcMar>
                        <w:vAlign w:val="center"/>
                        <w:hideMark/>
                      </w:tcPr>
                      <w:p w14:paraId="70CD25D3" w14:textId="77777777" w:rsidR="00E27E66" w:rsidRDefault="00E27E66">
                        <w:pPr>
                          <w:pStyle w:val="NormalWeb"/>
                        </w:pPr>
                        <w:r>
                          <w:rPr>
                            <w:rFonts w:ascii="Times New Roman" w:hAnsi="Times New Roman" w:cs="Times New Roman"/>
                            <w:color w:val="FFFFFF"/>
                            <w:sz w:val="30"/>
                            <w:szCs w:val="30"/>
                          </w:rPr>
                          <w:t>Dear Archway Veritas Families,</w:t>
                        </w:r>
                      </w:p>
                      <w:p w14:paraId="09310DAF" w14:textId="77777777" w:rsidR="00E27E66" w:rsidRDefault="00E27E66">
                        <w:pPr>
                          <w:pStyle w:val="NormalWeb"/>
                        </w:pPr>
                        <w:r>
                          <w:rPr>
                            <w:rFonts w:ascii="Times New Roman" w:hAnsi="Times New Roman" w:cs="Times New Roman"/>
                            <w:color w:val="FFFFFF"/>
                            <w:sz w:val="30"/>
                            <w:szCs w:val="30"/>
                          </w:rPr>
                          <w:t>Arizona's Academic Standards Assessment (AASA: formerly known as AZ Merit) testing begins next week with 3rd - 5th grade students completing the writing portion of the test, and 4th grade students beginning the ELA portion. This past week, the 5th grade students completed the AIMS Science test. </w:t>
                        </w:r>
                      </w:p>
                      <w:p w14:paraId="39E6BA22" w14:textId="77777777" w:rsidR="00E27E66" w:rsidRDefault="00E27E66">
                        <w:pPr>
                          <w:pStyle w:val="NormalWeb"/>
                        </w:pPr>
                        <w:r>
                          <w:rPr>
                            <w:rFonts w:ascii="Times New Roman" w:hAnsi="Times New Roman" w:cs="Times New Roman"/>
                            <w:color w:val="FFFFFF"/>
                            <w:sz w:val="30"/>
                            <w:szCs w:val="30"/>
                          </w:rPr>
                          <w:t xml:space="preserve">AASA is a requirement of Arizona's school evaluation system, and we are obligated to participate in the testing cycle. We do not change our mission or curricular programs to conform to the test, nor will we </w:t>
                        </w:r>
                        <w:proofErr w:type="gramStart"/>
                        <w:r>
                          <w:rPr>
                            <w:rFonts w:ascii="Times New Roman" w:hAnsi="Times New Roman" w:cs="Times New Roman"/>
                            <w:color w:val="FFFFFF"/>
                            <w:sz w:val="30"/>
                            <w:szCs w:val="30"/>
                          </w:rPr>
                          <w:t>redesign  our</w:t>
                        </w:r>
                        <w:proofErr w:type="gramEnd"/>
                        <w:r>
                          <w:rPr>
                            <w:rFonts w:ascii="Times New Roman" w:hAnsi="Times New Roman" w:cs="Times New Roman"/>
                            <w:color w:val="FFFFFF"/>
                            <w:sz w:val="30"/>
                            <w:szCs w:val="30"/>
                          </w:rPr>
                          <w:t xml:space="preserve"> instruction in pursuit of higher test scores. We will, though, review the scores when we receive them and identify valuable pieces of data that have the potential to inform how we can best support your child's learning moving forward. </w:t>
                        </w:r>
                      </w:p>
                      <w:p w14:paraId="637F6FBC" w14:textId="77777777" w:rsidR="00E27E66" w:rsidRDefault="00E27E66">
                        <w:pPr>
                          <w:pStyle w:val="NormalWeb"/>
                        </w:pPr>
                        <w:r>
                          <w:rPr>
                            <w:rFonts w:ascii="Times New Roman" w:hAnsi="Times New Roman" w:cs="Times New Roman"/>
                            <w:color w:val="FFFFFF"/>
                            <w:sz w:val="30"/>
                            <w:szCs w:val="30"/>
                          </w:rPr>
                          <w:t>AASA is aligned to Arizona's "College and Career Readiness Standards," which are aligned to the Common Core standards, neither of which are curriculum, but rather a predetermined list of skills per grade level. We believe students are well-prepared for the state tests. Please support your 3rd - 5th grade students by providing a nutritious breakfast and snack, ensuring they have a healthy amount of sleep, and arriving on time. We are not able to administer the test to late arriving students and will have to schedule a make-up session. </w:t>
                        </w:r>
                      </w:p>
                      <w:tbl>
                        <w:tblPr>
                          <w:tblW w:w="5000" w:type="pct"/>
                          <w:tblLook w:val="04A0" w:firstRow="1" w:lastRow="0" w:firstColumn="1" w:lastColumn="0" w:noHBand="0" w:noVBand="1"/>
                        </w:tblPr>
                        <w:tblGrid>
                          <w:gridCol w:w="11054"/>
                        </w:tblGrid>
                        <w:tr w:rsidR="00E27E66" w14:paraId="4EB945F7" w14:textId="77777777">
                          <w:tc>
                            <w:tcPr>
                              <w:tcW w:w="0" w:type="auto"/>
                              <w:tcMar>
                                <w:top w:w="15" w:type="dxa"/>
                                <w:left w:w="15" w:type="dxa"/>
                                <w:bottom w:w="15" w:type="dxa"/>
                                <w:right w:w="15" w:type="dxa"/>
                              </w:tcMar>
                              <w:vAlign w:val="center"/>
                              <w:hideMark/>
                            </w:tcPr>
                            <w:p w14:paraId="2AEE60C8" w14:textId="77777777" w:rsidR="00E27E66" w:rsidRDefault="00E27E66">
                              <w:pPr>
                                <w:pStyle w:val="NormalWeb"/>
                              </w:pPr>
                              <w:r>
                                <w:rPr>
                                  <w:rFonts w:ascii="Times New Roman" w:hAnsi="Times New Roman" w:cs="Times New Roman"/>
                                  <w:color w:val="FFFFFF"/>
                                  <w:sz w:val="30"/>
                                  <w:szCs w:val="30"/>
                                </w:rPr>
                                <w:t>In partnership,</w:t>
                              </w:r>
                            </w:p>
                            <w:p w14:paraId="16039833" w14:textId="50FF0E24" w:rsidR="00E27E66" w:rsidRDefault="00E27E66">
                              <w:pPr>
                                <w:pStyle w:val="NormalWeb"/>
                                <w:autoSpaceDE w:val="0"/>
                                <w:autoSpaceDN w:val="0"/>
                                <w:spacing w:after="0" w:afterAutospacing="0"/>
                              </w:pPr>
                              <w:r>
                                <w:rPr>
                                  <w:rFonts w:ascii="Times New Roman" w:hAnsi="Times New Roman" w:cs="Times New Roman"/>
                                  <w:noProof/>
                                  <w:color w:val="FFFFFF"/>
                                  <w:sz w:val="30"/>
                                  <w:szCs w:val="30"/>
                                </w:rPr>
                                <w:drawing>
                                  <wp:inline distT="0" distB="0" distL="0" distR="0" wp14:anchorId="2AB85C30" wp14:editId="49B21C93">
                                    <wp:extent cx="2001520" cy="420370"/>
                                    <wp:effectExtent l="0" t="0" r="17780" b="177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01520" cy="420370"/>
                                            </a:xfrm>
                                            <a:prstGeom prst="rect">
                                              <a:avLst/>
                                            </a:prstGeom>
                                            <a:noFill/>
                                            <a:ln>
                                              <a:noFill/>
                                            </a:ln>
                                          </pic:spPr>
                                        </pic:pic>
                                      </a:graphicData>
                                    </a:graphic>
                                  </wp:inline>
                                </w:drawing>
                              </w:r>
                            </w:p>
                            <w:p w14:paraId="22F29134" w14:textId="77777777" w:rsidR="00E27E66" w:rsidRDefault="00E27E66">
                              <w:pPr>
                                <w:pStyle w:val="NormalWeb"/>
                                <w:autoSpaceDE w:val="0"/>
                                <w:autoSpaceDN w:val="0"/>
                                <w:spacing w:after="0" w:afterAutospacing="0"/>
                              </w:pPr>
                              <w:r>
                                <w:rPr>
                                  <w:rFonts w:ascii="Times New Roman" w:hAnsi="Times New Roman" w:cs="Times New Roman"/>
                                  <w:color w:val="FFFFFF"/>
                                  <w:sz w:val="30"/>
                                  <w:szCs w:val="30"/>
                                </w:rPr>
                                <w:t>Dr. Jeffries</w:t>
                              </w:r>
                            </w:p>
                          </w:tc>
                        </w:tr>
                      </w:tbl>
                      <w:p w14:paraId="34BDF8E9" w14:textId="77777777" w:rsidR="00E27E66" w:rsidRDefault="00E27E66">
                        <w:pPr>
                          <w:rPr>
                            <w:rFonts w:ascii="Times New Roman" w:eastAsia="Times New Roman" w:hAnsi="Times New Roman" w:cs="Times New Roman"/>
                            <w:sz w:val="20"/>
                            <w:szCs w:val="20"/>
                          </w:rPr>
                        </w:pPr>
                      </w:p>
                    </w:tc>
                  </w:tr>
                </w:tbl>
                <w:p w14:paraId="42F9BC6B" w14:textId="77777777" w:rsidR="00E27E66" w:rsidRDefault="00E27E66">
                  <w:pPr>
                    <w:rPr>
                      <w:rFonts w:ascii="Times New Roman" w:eastAsia="Times New Roman" w:hAnsi="Times New Roman" w:cs="Times New Roman"/>
                      <w:sz w:val="20"/>
                      <w:szCs w:val="20"/>
                    </w:rPr>
                  </w:pPr>
                </w:p>
              </w:tc>
            </w:tr>
          </w:tbl>
          <w:p w14:paraId="7857CAAF" w14:textId="77777777" w:rsidR="00E27E66" w:rsidRDefault="00E27E66">
            <w:pPr>
              <w:rPr>
                <w:rFonts w:ascii="Times New Roman" w:eastAsia="Times New Roman" w:hAnsi="Times New Roman" w:cs="Times New Roman"/>
                <w:sz w:val="20"/>
                <w:szCs w:val="20"/>
              </w:rPr>
            </w:pPr>
          </w:p>
        </w:tc>
      </w:tr>
      <w:tr w:rsidR="00E27E66" w14:paraId="4B018EAD" w14:textId="77777777" w:rsidTr="00E27E66">
        <w:tc>
          <w:tcPr>
            <w:tcW w:w="0" w:type="auto"/>
            <w:shd w:val="clear" w:color="auto" w:fill="FFFFFF"/>
            <w:vAlign w:val="center"/>
            <w:hideMark/>
          </w:tcPr>
          <w:tbl>
            <w:tblPr>
              <w:tblW w:w="5000" w:type="pct"/>
              <w:tblCellMar>
                <w:top w:w="225" w:type="dxa"/>
                <w:left w:w="225" w:type="dxa"/>
                <w:bottom w:w="225" w:type="dxa"/>
                <w:right w:w="225" w:type="dxa"/>
              </w:tblCellMar>
              <w:tblLook w:val="04A0" w:firstRow="1" w:lastRow="0" w:firstColumn="1" w:lastColumn="0" w:noHBand="0" w:noVBand="1"/>
            </w:tblPr>
            <w:tblGrid>
              <w:gridCol w:w="11520"/>
            </w:tblGrid>
            <w:tr w:rsidR="00E27E66" w14:paraId="4FF9E756" w14:textId="77777777">
              <w:tc>
                <w:tcPr>
                  <w:tcW w:w="0" w:type="auto"/>
                  <w:vAlign w:val="center"/>
                  <w:hideMark/>
                </w:tcPr>
                <w:p w14:paraId="4A8BF106" w14:textId="77777777" w:rsidR="00E27E66" w:rsidRDefault="00E27E66">
                  <w:pPr>
                    <w:jc w:val="center"/>
                    <w:rPr>
                      <w:rFonts w:eastAsia="Times New Roman"/>
                    </w:rPr>
                  </w:pPr>
                  <w:r>
                    <w:rPr>
                      <w:rFonts w:eastAsia="Times New Roman"/>
                    </w:rPr>
                    <w:pict w14:anchorId="7DB5581A">
                      <v:rect id="_x0000_i1034" style="width:468pt;height:.75pt" o:hralign="center" o:hrstd="t" o:hr="t" fillcolor="#a0a0a0" stroked="f"/>
                    </w:pict>
                  </w:r>
                </w:p>
                <w:p w14:paraId="75AA546F" w14:textId="77777777" w:rsidR="00E27E66" w:rsidRDefault="00E27E66">
                  <w:pPr>
                    <w:pStyle w:val="NormalWeb"/>
                    <w:jc w:val="center"/>
                  </w:pPr>
                  <w:r>
                    <w:rPr>
                      <w:rFonts w:ascii="Times New Roman" w:hAnsi="Times New Roman" w:cs="Times New Roman"/>
                      <w:b/>
                      <w:bCs/>
                      <w:color w:val="000099"/>
                      <w:sz w:val="36"/>
                      <w:szCs w:val="36"/>
                      <w:u w:val="single"/>
                      <w:shd w:val="clear" w:color="auto" w:fill="FFFFFF"/>
                    </w:rPr>
                    <w:t>School Dates to Note</w:t>
                  </w:r>
                </w:p>
                <w:p w14:paraId="22761DB0" w14:textId="77777777" w:rsidR="00E27E66" w:rsidRDefault="00E27E66" w:rsidP="00597FF2">
                  <w:pPr>
                    <w:numPr>
                      <w:ilvl w:val="0"/>
                      <w:numId w:val="1"/>
                    </w:numPr>
                    <w:spacing w:before="100" w:beforeAutospacing="1" w:after="100" w:afterAutospacing="1"/>
                    <w:rPr>
                      <w:rFonts w:eastAsia="Times New Roman"/>
                    </w:rPr>
                  </w:pPr>
                  <w:r>
                    <w:rPr>
                      <w:rFonts w:ascii="Times New Roman" w:eastAsia="Times New Roman" w:hAnsi="Times New Roman" w:cs="Times New Roman"/>
                      <w:sz w:val="30"/>
                      <w:szCs w:val="30"/>
                    </w:rPr>
                    <w:lastRenderedPageBreak/>
                    <w:t xml:space="preserve">April 6th: </w:t>
                  </w:r>
                  <w:hyperlink r:id="rId9" w:history="1">
                    <w:r>
                      <w:rPr>
                        <w:rStyle w:val="Hyperlink"/>
                        <w:rFonts w:ascii="Times New Roman" w:eastAsia="Times New Roman" w:hAnsi="Times New Roman" w:cs="Times New Roman"/>
                        <w:sz w:val="30"/>
                        <w:szCs w:val="30"/>
                      </w:rPr>
                      <w:t>The Self Driven Child: Veritas Prep Book Chat</w:t>
                    </w:r>
                  </w:hyperlink>
                </w:p>
                <w:p w14:paraId="285DAA0D" w14:textId="77777777" w:rsidR="00E27E66" w:rsidRDefault="00E27E66" w:rsidP="00597FF2">
                  <w:pPr>
                    <w:numPr>
                      <w:ilvl w:val="0"/>
                      <w:numId w:val="1"/>
                    </w:numPr>
                    <w:spacing w:before="100" w:beforeAutospacing="1" w:after="100" w:afterAutospacing="1"/>
                    <w:rPr>
                      <w:rFonts w:eastAsia="Times New Roman"/>
                    </w:rPr>
                  </w:pPr>
                  <w:r>
                    <w:rPr>
                      <w:rFonts w:ascii="Times New Roman" w:eastAsia="Times New Roman" w:hAnsi="Times New Roman" w:cs="Times New Roman"/>
                      <w:sz w:val="30"/>
                      <w:szCs w:val="30"/>
                    </w:rPr>
                    <w:t xml:space="preserve">April 9th &amp; 10th: </w:t>
                  </w:r>
                  <w:hyperlink r:id="rId10" w:history="1">
                    <w:r>
                      <w:rPr>
                        <w:rStyle w:val="Hyperlink"/>
                        <w:rFonts w:ascii="Times New Roman" w:eastAsia="Times New Roman" w:hAnsi="Times New Roman" w:cs="Times New Roman"/>
                        <w:sz w:val="30"/>
                        <w:szCs w:val="30"/>
                      </w:rPr>
                      <w:t>Campout on Campus</w:t>
                    </w:r>
                  </w:hyperlink>
                </w:p>
                <w:p w14:paraId="2C5188A5" w14:textId="77777777" w:rsidR="00E27E66" w:rsidRDefault="00E27E66" w:rsidP="00597FF2">
                  <w:pPr>
                    <w:numPr>
                      <w:ilvl w:val="0"/>
                      <w:numId w:val="1"/>
                    </w:numPr>
                    <w:spacing w:before="100" w:beforeAutospacing="1" w:after="100" w:afterAutospacing="1"/>
                    <w:rPr>
                      <w:rFonts w:eastAsia="Times New Roman"/>
                    </w:rPr>
                  </w:pPr>
                  <w:r>
                    <w:rPr>
                      <w:rFonts w:ascii="Times New Roman" w:eastAsia="Times New Roman" w:hAnsi="Times New Roman" w:cs="Times New Roman"/>
                      <w:sz w:val="30"/>
                      <w:szCs w:val="30"/>
                    </w:rPr>
                    <w:t>April 15th: No School</w:t>
                  </w:r>
                </w:p>
                <w:p w14:paraId="4EF3E633" w14:textId="77777777" w:rsidR="00E27E66" w:rsidRDefault="00E27E66" w:rsidP="00597FF2">
                  <w:pPr>
                    <w:numPr>
                      <w:ilvl w:val="0"/>
                      <w:numId w:val="1"/>
                    </w:numPr>
                    <w:spacing w:before="100" w:beforeAutospacing="1" w:after="100" w:afterAutospacing="1"/>
                    <w:rPr>
                      <w:rFonts w:eastAsia="Times New Roman"/>
                    </w:rPr>
                  </w:pPr>
                  <w:r>
                    <w:rPr>
                      <w:rFonts w:ascii="Times New Roman" w:eastAsia="Times New Roman" w:hAnsi="Times New Roman" w:cs="Times New Roman"/>
                      <w:sz w:val="30"/>
                      <w:szCs w:val="30"/>
                    </w:rPr>
                    <w:t>April 18th-22nd: Volunteer Appreciation Week</w:t>
                  </w:r>
                  <w:r>
                    <w:rPr>
                      <w:rFonts w:eastAsia="Times New Roman"/>
                    </w:rPr>
                    <w:t xml:space="preserve"> </w:t>
                  </w:r>
                </w:p>
                <w:p w14:paraId="7DD31E92" w14:textId="77777777" w:rsidR="00E27E66" w:rsidRDefault="00E27E66" w:rsidP="00597FF2">
                  <w:pPr>
                    <w:numPr>
                      <w:ilvl w:val="1"/>
                      <w:numId w:val="1"/>
                    </w:numPr>
                    <w:spacing w:before="100" w:beforeAutospacing="1" w:after="100" w:afterAutospacing="1"/>
                    <w:rPr>
                      <w:rFonts w:eastAsia="Times New Roman"/>
                    </w:rPr>
                  </w:pPr>
                  <w:r>
                    <w:rPr>
                      <w:rFonts w:ascii="Times New Roman" w:eastAsia="Times New Roman" w:hAnsi="Times New Roman" w:cs="Times New Roman"/>
                      <w:sz w:val="30"/>
                      <w:szCs w:val="30"/>
                    </w:rPr>
                    <w:t>April 20th: Thank You Breakfast in the Basin</w:t>
                  </w:r>
                </w:p>
                <w:p w14:paraId="2748C465" w14:textId="77777777" w:rsidR="00E27E66" w:rsidRDefault="00E27E66" w:rsidP="00597FF2">
                  <w:pPr>
                    <w:numPr>
                      <w:ilvl w:val="0"/>
                      <w:numId w:val="1"/>
                    </w:numPr>
                    <w:spacing w:before="100" w:beforeAutospacing="1" w:after="100" w:afterAutospacing="1"/>
                    <w:rPr>
                      <w:rFonts w:eastAsia="Times New Roman"/>
                    </w:rPr>
                  </w:pPr>
                  <w:r>
                    <w:rPr>
                      <w:rFonts w:ascii="Times New Roman" w:eastAsia="Times New Roman" w:hAnsi="Times New Roman" w:cs="Times New Roman"/>
                      <w:sz w:val="30"/>
                      <w:szCs w:val="30"/>
                    </w:rPr>
                    <w:t>April 19th: ACV Bard - Round 2</w:t>
                  </w:r>
                </w:p>
                <w:p w14:paraId="2DA32C30" w14:textId="77777777" w:rsidR="00E27E66" w:rsidRDefault="00E27E66" w:rsidP="00597FF2">
                  <w:pPr>
                    <w:numPr>
                      <w:ilvl w:val="0"/>
                      <w:numId w:val="1"/>
                    </w:numPr>
                    <w:spacing w:before="100" w:beforeAutospacing="1" w:after="100" w:afterAutospacing="1"/>
                    <w:rPr>
                      <w:rFonts w:eastAsia="Times New Roman"/>
                    </w:rPr>
                  </w:pPr>
                  <w:r>
                    <w:rPr>
                      <w:rFonts w:ascii="Times New Roman" w:eastAsia="Times New Roman" w:hAnsi="Times New Roman" w:cs="Times New Roman"/>
                      <w:sz w:val="30"/>
                      <w:szCs w:val="30"/>
                    </w:rPr>
                    <w:t>April 21st: New Family Orientation - For NEW incoming families to ACV</w:t>
                  </w:r>
                </w:p>
                <w:p w14:paraId="67E2EA94" w14:textId="77777777" w:rsidR="00E27E66" w:rsidRDefault="00E27E66" w:rsidP="00597FF2">
                  <w:pPr>
                    <w:numPr>
                      <w:ilvl w:val="0"/>
                      <w:numId w:val="1"/>
                    </w:numPr>
                    <w:spacing w:before="100" w:beforeAutospacing="1" w:after="100" w:afterAutospacing="1"/>
                    <w:rPr>
                      <w:rFonts w:eastAsia="Times New Roman"/>
                    </w:rPr>
                  </w:pPr>
                  <w:r>
                    <w:rPr>
                      <w:rFonts w:ascii="Times New Roman" w:eastAsia="Times New Roman" w:hAnsi="Times New Roman" w:cs="Times New Roman"/>
                      <w:sz w:val="30"/>
                      <w:szCs w:val="30"/>
                    </w:rPr>
                    <w:t>April 27th: 5th Grade Battle of Troy</w:t>
                  </w:r>
                </w:p>
                <w:p w14:paraId="074E1200" w14:textId="77777777" w:rsidR="00E27E66" w:rsidRDefault="00E27E66" w:rsidP="00597FF2">
                  <w:pPr>
                    <w:numPr>
                      <w:ilvl w:val="0"/>
                      <w:numId w:val="1"/>
                    </w:numPr>
                    <w:spacing w:before="100" w:beforeAutospacing="1" w:after="100" w:afterAutospacing="1"/>
                    <w:rPr>
                      <w:rFonts w:eastAsia="Times New Roman"/>
                    </w:rPr>
                  </w:pPr>
                  <w:r>
                    <w:rPr>
                      <w:rFonts w:ascii="Times New Roman" w:eastAsia="Times New Roman" w:hAnsi="Times New Roman" w:cs="Times New Roman"/>
                      <w:sz w:val="30"/>
                      <w:szCs w:val="30"/>
                    </w:rPr>
                    <w:t>April 29th: First Grade Field Trip - AZ Science Center</w:t>
                  </w:r>
                </w:p>
                <w:p w14:paraId="5915427F" w14:textId="77777777" w:rsidR="00E27E66" w:rsidRDefault="00E27E66" w:rsidP="00597FF2">
                  <w:pPr>
                    <w:numPr>
                      <w:ilvl w:val="0"/>
                      <w:numId w:val="1"/>
                    </w:numPr>
                    <w:spacing w:before="100" w:beforeAutospacing="1" w:after="100" w:afterAutospacing="1"/>
                    <w:rPr>
                      <w:rFonts w:eastAsia="Times New Roman"/>
                    </w:rPr>
                  </w:pPr>
                  <w:r>
                    <w:rPr>
                      <w:rFonts w:ascii="Times New Roman" w:eastAsia="Times New Roman" w:hAnsi="Times New Roman" w:cs="Times New Roman"/>
                      <w:sz w:val="30"/>
                      <w:szCs w:val="30"/>
                    </w:rPr>
                    <w:t>April 30th: 2022-2023 incoming Kindergarten Meet &amp; Greet</w:t>
                  </w:r>
                </w:p>
                <w:p w14:paraId="1FA4DA54" w14:textId="77777777" w:rsidR="00E27E66" w:rsidRDefault="00E27E66">
                  <w:pPr>
                    <w:jc w:val="center"/>
                    <w:rPr>
                      <w:rFonts w:eastAsia="Times New Roman"/>
                    </w:rPr>
                  </w:pPr>
                  <w:r>
                    <w:rPr>
                      <w:rFonts w:eastAsia="Times New Roman"/>
                    </w:rPr>
                    <w:pict w14:anchorId="3101E644">
                      <v:rect id="_x0000_i1035" style="width:468pt;height:.75pt" o:hralign="center" o:hrstd="t" o:hr="t" fillcolor="#a0a0a0" stroked="f"/>
                    </w:pict>
                  </w:r>
                </w:p>
                <w:p w14:paraId="12589A57" w14:textId="77777777" w:rsidR="00E27E66" w:rsidRDefault="00E27E66">
                  <w:pPr>
                    <w:pStyle w:val="NormalWeb"/>
                    <w:textAlignment w:val="baseline"/>
                  </w:pPr>
                  <w:r>
                    <w:rPr>
                      <w:rStyle w:val="Strong"/>
                      <w:color w:val="000099"/>
                      <w:sz w:val="36"/>
                      <w:szCs w:val="36"/>
                      <w:u w:val="single"/>
                    </w:rPr>
                    <w:t>Student Testing</w:t>
                  </w:r>
                  <w:r>
                    <w:br/>
                  </w:r>
                  <w:r>
                    <w:rPr>
                      <w:rFonts w:ascii="Times New Roman" w:hAnsi="Times New Roman" w:cs="Times New Roman"/>
                      <w:sz w:val="30"/>
                      <w:szCs w:val="30"/>
                    </w:rPr>
                    <w:t>AASA- Arizona’s Academic Standards Assessment- State Testing is beginning at the end of April.  We ask that you plan accordingly and that your child is present for each test.  Please be on time and make sure your child has a good breakfast.</w:t>
                  </w:r>
                </w:p>
                <w:p w14:paraId="6C25BC91" w14:textId="619C0E9D" w:rsidR="00E27E66" w:rsidRDefault="00E27E66">
                  <w:pPr>
                    <w:pStyle w:val="NormalWeb"/>
                    <w:jc w:val="center"/>
                    <w:textAlignment w:val="baseline"/>
                  </w:pPr>
                  <w:r>
                    <w:rPr>
                      <w:noProof/>
                    </w:rPr>
                    <w:drawing>
                      <wp:inline distT="0" distB="0" distL="0" distR="0" wp14:anchorId="30EB8C41" wp14:editId="751FD785">
                        <wp:extent cx="5943600" cy="1273175"/>
                        <wp:effectExtent l="0" t="0" r="0" b="3175"/>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943600" cy="1273175"/>
                                </a:xfrm>
                                <a:prstGeom prst="rect">
                                  <a:avLst/>
                                </a:prstGeom>
                                <a:noFill/>
                                <a:ln>
                                  <a:noFill/>
                                </a:ln>
                              </pic:spPr>
                            </pic:pic>
                          </a:graphicData>
                        </a:graphic>
                      </wp:inline>
                    </w:drawing>
                  </w:r>
                </w:p>
                <w:p w14:paraId="7EBFF305" w14:textId="77777777" w:rsidR="00E27E66" w:rsidRDefault="00E27E66">
                  <w:pPr>
                    <w:jc w:val="center"/>
                    <w:rPr>
                      <w:rFonts w:eastAsia="Times New Roman"/>
                    </w:rPr>
                  </w:pPr>
                  <w:r>
                    <w:rPr>
                      <w:rFonts w:eastAsia="Times New Roman"/>
                    </w:rPr>
                    <w:pict w14:anchorId="57707360">
                      <v:rect id="_x0000_i1036" style="width:468pt;height:.75pt" o:hralign="center" o:hrstd="t" o:hr="t" fillcolor="#a0a0a0" stroked="f"/>
                    </w:pict>
                  </w:r>
                </w:p>
                <w:p w14:paraId="24DAF9D5" w14:textId="77777777" w:rsidR="00E27E66" w:rsidRDefault="00E27E66">
                  <w:pPr>
                    <w:pStyle w:val="NormalWeb"/>
                  </w:pPr>
                  <w:r>
                    <w:rPr>
                      <w:rStyle w:val="Strong"/>
                      <w:color w:val="000099"/>
                      <w:sz w:val="36"/>
                      <w:szCs w:val="36"/>
                      <w:u w:val="single"/>
                    </w:rPr>
                    <w:t>Community Concern</w:t>
                  </w:r>
                  <w:r>
                    <w:br/>
                  </w:r>
                  <w:r>
                    <w:rPr>
                      <w:rFonts w:ascii="Times New Roman" w:hAnsi="Times New Roman" w:cs="Times New Roman"/>
                      <w:sz w:val="30"/>
                      <w:szCs w:val="30"/>
                    </w:rPr>
                    <w:t>Please be sensitive to the location of our schools’ shared campus in a residential neighborhood. While it presents certain logistical complications and challenges, some efforts to alleviate or bypass traffic congestion can create dangerous conditions and raise serious concerns for our community.  </w:t>
                  </w:r>
                </w:p>
                <w:p w14:paraId="7FAF3352" w14:textId="77777777" w:rsidR="00E27E66" w:rsidRDefault="00E27E66">
                  <w:pPr>
                    <w:pStyle w:val="NormalWeb"/>
                  </w:pPr>
                  <w:r>
                    <w:rPr>
                      <w:rFonts w:ascii="Times New Roman" w:hAnsi="Times New Roman" w:cs="Times New Roman"/>
                      <w:sz w:val="30"/>
                      <w:szCs w:val="30"/>
                    </w:rPr>
                    <w:t>It goes without saying that our primary concern is for the safety and well-being of your children. We have received many concerned calls, emails, and texts that children are darting out in front of traffic, cars speeding through the neighborhood, as well as vehicles not abiding by traffic laws/signage. </w:t>
                  </w:r>
                </w:p>
                <w:p w14:paraId="7F50D3E9" w14:textId="77777777" w:rsidR="00E27E66" w:rsidRDefault="00E27E66">
                  <w:pPr>
                    <w:pStyle w:val="NormalWeb"/>
                    <w:jc w:val="center"/>
                  </w:pPr>
                  <w:r>
                    <w:rPr>
                      <w:rStyle w:val="Strong"/>
                      <w:sz w:val="30"/>
                      <w:szCs w:val="30"/>
                      <w:u w:val="single"/>
                      <w:shd w:val="clear" w:color="auto" w:fill="FFFF00"/>
                    </w:rPr>
                    <w:t>*Please obey ALL traffic laws*</w:t>
                  </w:r>
                  <w:r>
                    <w:rPr>
                      <w:rFonts w:ascii="Times New Roman" w:hAnsi="Times New Roman" w:cs="Times New Roman"/>
                      <w:sz w:val="30"/>
                      <w:szCs w:val="30"/>
                    </w:rPr>
                    <w:br/>
                    <w:t>No parking on the west side of 54th street</w:t>
                  </w:r>
                  <w:r>
                    <w:rPr>
                      <w:rFonts w:ascii="Times New Roman" w:hAnsi="Times New Roman" w:cs="Times New Roman"/>
                      <w:sz w:val="30"/>
                      <w:szCs w:val="30"/>
                    </w:rPr>
                    <w:br/>
                  </w:r>
                  <w:r>
                    <w:rPr>
                      <w:rStyle w:val="Strong"/>
                      <w:rFonts w:ascii="Times New Roman" w:hAnsi="Times New Roman" w:cs="Times New Roman"/>
                      <w:sz w:val="30"/>
                      <w:szCs w:val="30"/>
                    </w:rPr>
                    <w:t xml:space="preserve">Do not turn </w:t>
                  </w:r>
                  <w:r>
                    <w:rPr>
                      <w:rStyle w:val="Strong"/>
                      <w:rFonts w:ascii="Times New Roman" w:hAnsi="Times New Roman" w:cs="Times New Roman"/>
                      <w:color w:val="FF0000"/>
                      <w:sz w:val="30"/>
                      <w:szCs w:val="30"/>
                    </w:rPr>
                    <w:t xml:space="preserve">left </w:t>
                  </w:r>
                  <w:r>
                    <w:rPr>
                      <w:rStyle w:val="Strong"/>
                      <w:rFonts w:ascii="Times New Roman" w:hAnsi="Times New Roman" w:cs="Times New Roman"/>
                      <w:color w:val="000000"/>
                      <w:sz w:val="30"/>
                      <w:szCs w:val="30"/>
                    </w:rPr>
                    <w:t>onto 56th street</w:t>
                  </w:r>
                  <w:r>
                    <w:rPr>
                      <w:rFonts w:ascii="Times New Roman" w:hAnsi="Times New Roman" w:cs="Times New Roman"/>
                      <w:color w:val="000000"/>
                      <w:sz w:val="30"/>
                      <w:szCs w:val="30"/>
                    </w:rPr>
                    <w:t> </w:t>
                  </w:r>
                  <w:r>
                    <w:rPr>
                      <w:rFonts w:ascii="Times New Roman" w:hAnsi="Times New Roman" w:cs="Times New Roman"/>
                      <w:sz w:val="30"/>
                      <w:szCs w:val="30"/>
                    </w:rPr>
                    <w:t>when exiting the campus during drop off and pick up</w:t>
                  </w:r>
                  <w:r>
                    <w:br/>
                  </w:r>
                  <w:r>
                    <w:rPr>
                      <w:rFonts w:ascii="Times New Roman" w:hAnsi="Times New Roman" w:cs="Times New Roman"/>
                      <w:sz w:val="30"/>
                      <w:szCs w:val="30"/>
                    </w:rPr>
                    <w:lastRenderedPageBreak/>
                    <w:t xml:space="preserve">Do not turn </w:t>
                  </w:r>
                  <w:r>
                    <w:rPr>
                      <w:rStyle w:val="Strong"/>
                      <w:rFonts w:ascii="Times New Roman" w:hAnsi="Times New Roman" w:cs="Times New Roman"/>
                      <w:color w:val="FF0000"/>
                      <w:sz w:val="30"/>
                      <w:szCs w:val="30"/>
                    </w:rPr>
                    <w:t xml:space="preserve">right </w:t>
                  </w:r>
                  <w:r>
                    <w:rPr>
                      <w:rFonts w:ascii="Times New Roman" w:hAnsi="Times New Roman" w:cs="Times New Roman"/>
                      <w:sz w:val="30"/>
                      <w:szCs w:val="30"/>
                    </w:rPr>
                    <w:t>onto campus from the middle lane</w:t>
                  </w:r>
                  <w:r>
                    <w:rPr>
                      <w:rFonts w:ascii="Times New Roman" w:hAnsi="Times New Roman" w:cs="Times New Roman"/>
                      <w:sz w:val="30"/>
                      <w:szCs w:val="30"/>
                    </w:rPr>
                    <w:br/>
                  </w:r>
                  <w:r>
                    <w:rPr>
                      <w:rStyle w:val="Strong"/>
                      <w:rFonts w:ascii="Times New Roman" w:hAnsi="Times New Roman" w:cs="Times New Roman"/>
                      <w:sz w:val="30"/>
                      <w:szCs w:val="30"/>
                      <w:u w:val="single"/>
                      <w:shd w:val="clear" w:color="auto" w:fill="00FF00"/>
                    </w:rPr>
                    <w:t>*Community Courtesy*</w:t>
                  </w:r>
                  <w:r>
                    <w:rPr>
                      <w:rFonts w:ascii="Times New Roman" w:hAnsi="Times New Roman" w:cs="Times New Roman"/>
                      <w:sz w:val="30"/>
                      <w:szCs w:val="30"/>
                    </w:rPr>
                    <w:br/>
                    <w:t>Do not block driveways of homes in the neighborhood</w:t>
                  </w:r>
                  <w:r>
                    <w:rPr>
                      <w:rFonts w:ascii="Times New Roman" w:hAnsi="Times New Roman" w:cs="Times New Roman"/>
                      <w:sz w:val="30"/>
                      <w:szCs w:val="30"/>
                    </w:rPr>
                    <w:br/>
                    <w:t>Be sure to drive the proper direction through parking lots and nearby streets</w:t>
                  </w:r>
                  <w:r>
                    <w:rPr>
                      <w:rFonts w:ascii="Times New Roman" w:hAnsi="Times New Roman" w:cs="Times New Roman"/>
                      <w:sz w:val="30"/>
                      <w:szCs w:val="30"/>
                    </w:rPr>
                    <w:br/>
                    <w:t>Do not speed</w:t>
                  </w:r>
                </w:p>
                <w:p w14:paraId="5ADE8D0D" w14:textId="77777777" w:rsidR="00E27E66" w:rsidRDefault="00E27E66">
                  <w:pPr>
                    <w:jc w:val="center"/>
                    <w:rPr>
                      <w:rFonts w:eastAsia="Times New Roman"/>
                    </w:rPr>
                  </w:pPr>
                  <w:r>
                    <w:rPr>
                      <w:rFonts w:eastAsia="Times New Roman"/>
                    </w:rPr>
                    <w:pict w14:anchorId="10071AF2">
                      <v:rect id="_x0000_i1037" style="width:468pt;height:.75pt" o:hralign="center" o:hrstd="t" o:hr="t" fillcolor="#a0a0a0" stroked="f"/>
                    </w:pict>
                  </w:r>
                </w:p>
                <w:p w14:paraId="26D60BDC" w14:textId="77777777" w:rsidR="00E27E66" w:rsidRDefault="00E27E66">
                  <w:pPr>
                    <w:pStyle w:val="NormalWeb"/>
                  </w:pPr>
                  <w:r>
                    <w:rPr>
                      <w:rFonts w:ascii="Times New Roman" w:hAnsi="Times New Roman" w:cs="Times New Roman"/>
                      <w:b/>
                      <w:bCs/>
                      <w:color w:val="000099"/>
                      <w:sz w:val="36"/>
                      <w:szCs w:val="36"/>
                      <w:u w:val="single"/>
                    </w:rPr>
                    <w:t>Thank You</w:t>
                  </w:r>
                  <w:r>
                    <w:br/>
                  </w:r>
                  <w:r>
                    <w:rPr>
                      <w:rFonts w:ascii="Times New Roman" w:hAnsi="Times New Roman" w:cs="Times New Roman"/>
                      <w:sz w:val="30"/>
                      <w:szCs w:val="30"/>
                    </w:rPr>
                    <w:t xml:space="preserve">A </w:t>
                  </w:r>
                  <w:r>
                    <w:rPr>
                      <w:rStyle w:val="Strong"/>
                      <w:rFonts w:ascii="Times New Roman" w:hAnsi="Times New Roman" w:cs="Times New Roman"/>
                      <w:sz w:val="30"/>
                      <w:szCs w:val="30"/>
                    </w:rPr>
                    <w:t xml:space="preserve">HUGE </w:t>
                  </w:r>
                  <w:r>
                    <w:rPr>
                      <w:rFonts w:ascii="Times New Roman" w:hAnsi="Times New Roman" w:cs="Times New Roman"/>
                      <w:sz w:val="30"/>
                      <w:szCs w:val="30"/>
                    </w:rPr>
                    <w:t>shoutout to our ACV community members, Mrs. Colling &amp; Mrs. Morstad, for the tireless work they did creating an amazing auction event for the Veritas community! The auction raised a record amount of $190,000! </w:t>
                  </w:r>
                  <w:proofErr w:type="gramStart"/>
                  <w:r>
                    <w:rPr>
                      <w:rFonts w:ascii="Times New Roman" w:hAnsi="Times New Roman" w:cs="Times New Roman"/>
                      <w:sz w:val="30"/>
                      <w:szCs w:val="30"/>
                    </w:rPr>
                    <w:t>All of</w:t>
                  </w:r>
                  <w:proofErr w:type="gramEnd"/>
                  <w:r>
                    <w:rPr>
                      <w:rFonts w:ascii="Times New Roman" w:hAnsi="Times New Roman" w:cs="Times New Roman"/>
                      <w:sz w:val="30"/>
                      <w:szCs w:val="30"/>
                    </w:rPr>
                    <w:t xml:space="preserve"> the money that was raised will stay on campus. Archway Veritas and Veritas Prep will split the proceeds, each school will receive $95,000!</w:t>
                  </w:r>
                  <w:r>
                    <w:rPr>
                      <w:rFonts w:ascii="Times New Roman" w:hAnsi="Times New Roman" w:cs="Times New Roman"/>
                      <w:sz w:val="30"/>
                      <w:szCs w:val="30"/>
                    </w:rPr>
                    <w:br/>
                    <w:t>Archway Veritas will be spending the proceeds on the following:</w:t>
                  </w:r>
                </w:p>
                <w:p w14:paraId="7C91AC1E" w14:textId="49B91701" w:rsidR="00E27E66" w:rsidRDefault="00E27E66">
                  <w:pPr>
                    <w:pStyle w:val="NormalWeb"/>
                    <w:jc w:val="center"/>
                  </w:pPr>
                  <w:r>
                    <w:rPr>
                      <w:noProof/>
                    </w:rPr>
                    <w:drawing>
                      <wp:inline distT="0" distB="0" distL="0" distR="0" wp14:anchorId="7BA16D0F" wp14:editId="5E5A4FED">
                        <wp:extent cx="5362575" cy="864870"/>
                        <wp:effectExtent l="0" t="0" r="9525" b="11430"/>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362575" cy="864870"/>
                                </a:xfrm>
                                <a:prstGeom prst="rect">
                                  <a:avLst/>
                                </a:prstGeom>
                                <a:noFill/>
                                <a:ln>
                                  <a:noFill/>
                                </a:ln>
                              </pic:spPr>
                            </pic:pic>
                          </a:graphicData>
                        </a:graphic>
                      </wp:inline>
                    </w:drawing>
                  </w:r>
                </w:p>
                <w:p w14:paraId="7B84F9C0" w14:textId="77777777" w:rsidR="00E27E66" w:rsidRDefault="00E27E66">
                  <w:pPr>
                    <w:jc w:val="center"/>
                    <w:rPr>
                      <w:rFonts w:eastAsia="Times New Roman"/>
                    </w:rPr>
                  </w:pPr>
                  <w:r>
                    <w:rPr>
                      <w:rFonts w:eastAsia="Times New Roman"/>
                    </w:rPr>
                    <w:pict w14:anchorId="7AE1CCA9">
                      <v:rect id="_x0000_i1038" style="width:468pt;height:.75pt" o:hralign="center" o:hrstd="t" o:hr="t" fillcolor="#a0a0a0" stroked="f"/>
                    </w:pict>
                  </w:r>
                </w:p>
                <w:p w14:paraId="376E2885" w14:textId="77777777" w:rsidR="00E27E66" w:rsidRDefault="00E27E66">
                  <w:pPr>
                    <w:pStyle w:val="NormalWeb"/>
                  </w:pPr>
                  <w:r>
                    <w:rPr>
                      <w:rFonts w:ascii="Times New Roman" w:hAnsi="Times New Roman" w:cs="Times New Roman"/>
                      <w:b/>
                      <w:bCs/>
                      <w:color w:val="000099"/>
                      <w:sz w:val="36"/>
                      <w:szCs w:val="36"/>
                      <w:u w:val="single"/>
                    </w:rPr>
                    <w:t>Academy Giving</w:t>
                  </w:r>
                  <w:r>
                    <w:br/>
                  </w:r>
                  <w:r>
                    <w:rPr>
                      <w:rFonts w:ascii="Times New Roman" w:hAnsi="Times New Roman" w:cs="Times New Roman"/>
                      <w:sz w:val="30"/>
                      <w:szCs w:val="30"/>
                    </w:rPr>
                    <w:t>Attention all Archway Veritas families and friends… We need your help! Currently, only 29% of our families contribute their Tax Credit to our academy and we are $39,330 short of our Tax Credit goal for this school year.</w:t>
                  </w:r>
                </w:p>
                <w:p w14:paraId="18155434" w14:textId="77777777" w:rsidR="00E27E66" w:rsidRDefault="00E27E66">
                  <w:pPr>
                    <w:pStyle w:val="NormalWeb"/>
                  </w:pPr>
                  <w:r>
                    <w:rPr>
                      <w:rFonts w:ascii="Times New Roman" w:hAnsi="Times New Roman" w:cs="Times New Roman"/>
                      <w:sz w:val="30"/>
                      <w:szCs w:val="30"/>
                    </w:rPr>
                    <w:t xml:space="preserve">If you haven’t yet filed your 2021 tax return, you can contribute to this important campaign until April 18, 2022, and use it as a dollar-for-dollar credit on your 2021 AZ State Taxes! If you have filed, you can give now and use it on your taxes for this year! There’s no wrong answer </w:t>
                  </w:r>
                </w:p>
                <w:p w14:paraId="054C1939" w14:textId="77777777" w:rsidR="00E27E66" w:rsidRDefault="00E27E66">
                  <w:pPr>
                    <w:pStyle w:val="NormalWeb"/>
                  </w:pPr>
                  <w:r>
                    <w:rPr>
                      <w:rFonts w:ascii="Times New Roman" w:hAnsi="Times New Roman" w:cs="Times New Roman"/>
                      <w:sz w:val="30"/>
                      <w:szCs w:val="30"/>
                    </w:rPr>
                    <w:t>Check our Facebook and Instagram pages in the upcoming weeks to learn more about the impact that Tax Credit funds have on our Archway Veritas students.</w:t>
                  </w:r>
                </w:p>
                <w:p w14:paraId="53705A60" w14:textId="77777777" w:rsidR="00E27E66" w:rsidRDefault="00E27E66">
                  <w:pPr>
                    <w:pStyle w:val="NormalWeb"/>
                  </w:pPr>
                  <w:r>
                    <w:rPr>
                      <w:rFonts w:ascii="Times New Roman" w:hAnsi="Times New Roman" w:cs="Times New Roman"/>
                      <w:sz w:val="30"/>
                      <w:szCs w:val="30"/>
                    </w:rPr>
                    <w:t xml:space="preserve">Link to give: </w:t>
                  </w:r>
                  <w:hyperlink r:id="rId15" w:history="1">
                    <w:r>
                      <w:rPr>
                        <w:rStyle w:val="Hyperlink"/>
                        <w:rFonts w:ascii="Times New Roman" w:hAnsi="Times New Roman" w:cs="Times New Roman"/>
                        <w:sz w:val="30"/>
                        <w:szCs w:val="30"/>
                      </w:rPr>
                      <w:t>https://archwayveritas.configio.com/moneyrequest?id=5</w:t>
                    </w:r>
                  </w:hyperlink>
                </w:p>
                <w:p w14:paraId="1847F755" w14:textId="77777777" w:rsidR="00E27E66" w:rsidRDefault="00E27E66">
                  <w:pPr>
                    <w:pStyle w:val="NormalWeb"/>
                  </w:pPr>
                  <w:r>
                    <w:rPr>
                      <w:rFonts w:ascii="Times New Roman" w:hAnsi="Times New Roman" w:cs="Times New Roman"/>
                      <w:sz w:val="30"/>
                      <w:szCs w:val="30"/>
                    </w:rPr>
                    <w:t>Please contact Teresa Hennessee for more information.</w:t>
                  </w:r>
                </w:p>
                <w:p w14:paraId="1BE84548" w14:textId="77777777" w:rsidR="00E27E66" w:rsidRDefault="00E27E66">
                  <w:pPr>
                    <w:jc w:val="center"/>
                    <w:rPr>
                      <w:rFonts w:eastAsia="Times New Roman"/>
                    </w:rPr>
                  </w:pPr>
                  <w:r>
                    <w:rPr>
                      <w:rFonts w:eastAsia="Times New Roman"/>
                    </w:rPr>
                    <w:pict w14:anchorId="4375651B">
                      <v:rect id="_x0000_i1039" style="width:468pt;height:.75pt" o:hralign="center" o:hrstd="t" o:hr="t" fillcolor="#a0a0a0" stroked="f"/>
                    </w:pict>
                  </w:r>
                </w:p>
                <w:p w14:paraId="38B6A6FC" w14:textId="77777777" w:rsidR="00E27E66" w:rsidRDefault="00E27E66">
                  <w:pPr>
                    <w:pStyle w:val="NormalWeb"/>
                    <w:jc w:val="center"/>
                  </w:pPr>
                  <w:r>
                    <w:rPr>
                      <w:rFonts w:ascii="Times New Roman" w:hAnsi="Times New Roman" w:cs="Times New Roman"/>
                      <w:b/>
                      <w:bCs/>
                      <w:sz w:val="30"/>
                      <w:szCs w:val="30"/>
                      <w:u w:val="single"/>
                    </w:rPr>
                    <w:lastRenderedPageBreak/>
                    <w:t>10th Annual Family Campout</w:t>
                  </w:r>
                  <w:r>
                    <w:rPr>
                      <w:rFonts w:ascii="Times New Roman" w:hAnsi="Times New Roman" w:cs="Times New Roman"/>
                      <w:sz w:val="30"/>
                      <w:szCs w:val="30"/>
                    </w:rPr>
                    <w:br/>
                    <w:t>Brought to you by the Archway Veritas Dads' Club.</w:t>
                  </w:r>
                  <w:r>
                    <w:rPr>
                      <w:rFonts w:ascii="Times New Roman" w:hAnsi="Times New Roman" w:cs="Times New Roman"/>
                      <w:sz w:val="30"/>
                      <w:szCs w:val="30"/>
                    </w:rPr>
                    <w:br/>
                    <w:t>When: April 9th @4pm - 10th @9am</w:t>
                  </w:r>
                  <w:r>
                    <w:rPr>
                      <w:rFonts w:ascii="Times New Roman" w:hAnsi="Times New Roman" w:cs="Times New Roman"/>
                      <w:sz w:val="30"/>
                      <w:szCs w:val="30"/>
                    </w:rPr>
                    <w:br/>
                    <w:t>Where: Football Field &amp; Retention Basin</w:t>
                  </w:r>
                  <w:r>
                    <w:rPr>
                      <w:rFonts w:ascii="Times New Roman" w:hAnsi="Times New Roman" w:cs="Times New Roman"/>
                      <w:sz w:val="30"/>
                      <w:szCs w:val="30"/>
                    </w:rPr>
                    <w:br/>
                  </w:r>
                  <w:hyperlink r:id="rId16" w:history="1">
                    <w:r>
                      <w:rPr>
                        <w:rStyle w:val="Strong"/>
                        <w:rFonts w:ascii="Times New Roman" w:hAnsi="Times New Roman" w:cs="Times New Roman"/>
                        <w:color w:val="0000FF"/>
                        <w:sz w:val="30"/>
                        <w:szCs w:val="30"/>
                        <w:u w:val="single"/>
                      </w:rPr>
                      <w:t>CLICK HERE FOR TICKETS</w:t>
                    </w:r>
                  </w:hyperlink>
                </w:p>
                <w:p w14:paraId="5230E47E" w14:textId="40BE4F48" w:rsidR="00E27E66" w:rsidRDefault="00E27E66">
                  <w:pPr>
                    <w:pStyle w:val="NormalWeb"/>
                    <w:jc w:val="center"/>
                  </w:pPr>
                  <w:r>
                    <w:rPr>
                      <w:b/>
                      <w:bCs/>
                      <w:noProof/>
                    </w:rPr>
                    <w:drawing>
                      <wp:inline distT="0" distB="0" distL="0" distR="0" wp14:anchorId="09B4A470" wp14:editId="44DF2C96">
                        <wp:extent cx="4479290" cy="5789295"/>
                        <wp:effectExtent l="0" t="0" r="16510" b="1905"/>
                        <wp:docPr id="5" name="Picture 5"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low confidence"/>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479290" cy="5789295"/>
                                </a:xfrm>
                                <a:prstGeom prst="rect">
                                  <a:avLst/>
                                </a:prstGeom>
                                <a:noFill/>
                                <a:ln>
                                  <a:noFill/>
                                </a:ln>
                              </pic:spPr>
                            </pic:pic>
                          </a:graphicData>
                        </a:graphic>
                      </wp:inline>
                    </w:drawing>
                  </w:r>
                </w:p>
                <w:p w14:paraId="38BA9289" w14:textId="77777777" w:rsidR="00E27E66" w:rsidRDefault="00E27E66">
                  <w:pPr>
                    <w:jc w:val="center"/>
                    <w:rPr>
                      <w:rFonts w:eastAsia="Times New Roman"/>
                    </w:rPr>
                  </w:pPr>
                  <w:r>
                    <w:rPr>
                      <w:rFonts w:eastAsia="Times New Roman"/>
                    </w:rPr>
                    <w:pict w14:anchorId="7215182E">
                      <v:rect id="_x0000_i1040" style="width:468pt;height:.75pt" o:hralign="center" o:hrstd="t" o:hr="t" fillcolor="#a0a0a0" stroked="f"/>
                    </w:pict>
                  </w:r>
                </w:p>
                <w:p w14:paraId="689466A9" w14:textId="77777777" w:rsidR="00E27E66" w:rsidRDefault="00E27E66">
                  <w:pPr>
                    <w:pStyle w:val="NormalWeb"/>
                  </w:pPr>
                  <w:r>
                    <w:rPr>
                      <w:rFonts w:ascii="Times New Roman" w:hAnsi="Times New Roman" w:cs="Times New Roman"/>
                      <w:b/>
                      <w:bCs/>
                      <w:color w:val="000099"/>
                      <w:sz w:val="36"/>
                      <w:szCs w:val="36"/>
                      <w:u w:val="single"/>
                    </w:rPr>
                    <w:t>Message from Health Office</w:t>
                  </w:r>
                  <w:r>
                    <w:br/>
                  </w:r>
                  <w:r>
                    <w:rPr>
                      <w:rFonts w:ascii="Times New Roman" w:hAnsi="Times New Roman" w:cs="Times New Roman"/>
                      <w:sz w:val="30"/>
                      <w:szCs w:val="30"/>
                    </w:rPr>
                    <w:t xml:space="preserve">As our partner in helping keep classrooms healthy, it is imperative that you keep your </w:t>
                  </w:r>
                  <w:proofErr w:type="gramStart"/>
                  <w:r>
                    <w:rPr>
                      <w:rFonts w:ascii="Times New Roman" w:hAnsi="Times New Roman" w:cs="Times New Roman"/>
                      <w:sz w:val="30"/>
                      <w:szCs w:val="30"/>
                    </w:rPr>
                    <w:t>students</w:t>
                  </w:r>
                  <w:proofErr w:type="gramEnd"/>
                  <w:r>
                    <w:rPr>
                      <w:rFonts w:ascii="Times New Roman" w:hAnsi="Times New Roman" w:cs="Times New Roman"/>
                      <w:sz w:val="30"/>
                      <w:szCs w:val="30"/>
                    </w:rPr>
                    <w:t xml:space="preserve"> home if they are showing symptoms of being ill. This includes fever or chills, </w:t>
                  </w:r>
                  <w:r>
                    <w:rPr>
                      <w:rFonts w:ascii="Times New Roman" w:hAnsi="Times New Roman" w:cs="Times New Roman"/>
                      <w:sz w:val="30"/>
                      <w:szCs w:val="30"/>
                    </w:rPr>
                    <w:lastRenderedPageBreak/>
                    <w:t>cough, shortness of breath or difficulty breathing, fatigue, muscle or body aches, headache, nausea or vomiting and diarrhea.</w:t>
                  </w:r>
                </w:p>
                <w:p w14:paraId="203359E2" w14:textId="77777777" w:rsidR="00E27E66" w:rsidRDefault="00E27E66">
                  <w:pPr>
                    <w:pStyle w:val="NormalWeb"/>
                    <w:jc w:val="center"/>
                  </w:pPr>
                  <w:r>
                    <w:rPr>
                      <w:rStyle w:val="Strong"/>
                      <w:color w:val="000000"/>
                      <w:sz w:val="30"/>
                      <w:szCs w:val="30"/>
                      <w:shd w:val="clear" w:color="auto" w:fill="FFFF00"/>
                    </w:rPr>
                    <w:t xml:space="preserve">As always, </w:t>
                  </w:r>
                  <w:r>
                    <w:rPr>
                      <w:rFonts w:ascii="Times New Roman" w:hAnsi="Times New Roman" w:cs="Times New Roman"/>
                      <w:color w:val="000000"/>
                      <w:sz w:val="30"/>
                      <w:szCs w:val="30"/>
                      <w:shd w:val="clear" w:color="auto" w:fill="FFFF00"/>
                    </w:rPr>
                    <w:t xml:space="preserve">students </w:t>
                  </w:r>
                  <w:r>
                    <w:rPr>
                      <w:rStyle w:val="Strong"/>
                      <w:rFonts w:ascii="Times New Roman" w:hAnsi="Times New Roman" w:cs="Times New Roman"/>
                      <w:color w:val="000000"/>
                      <w:sz w:val="30"/>
                      <w:szCs w:val="30"/>
                      <w:u w:val="single"/>
                      <w:shd w:val="clear" w:color="auto" w:fill="FFFF00"/>
                    </w:rPr>
                    <w:t xml:space="preserve">MUST </w:t>
                  </w:r>
                  <w:r>
                    <w:rPr>
                      <w:rFonts w:ascii="Times New Roman" w:hAnsi="Times New Roman" w:cs="Times New Roman"/>
                      <w:color w:val="000000"/>
                      <w:sz w:val="30"/>
                      <w:szCs w:val="30"/>
                      <w:shd w:val="clear" w:color="auto" w:fill="FFFF00"/>
                    </w:rPr>
                    <w:t>stay home when they are sick. </w:t>
                  </w:r>
                  <w:r>
                    <w:br/>
                  </w:r>
                  <w:r>
                    <w:rPr>
                      <w:rStyle w:val="Strong"/>
                      <w:sz w:val="30"/>
                      <w:szCs w:val="30"/>
                    </w:rPr>
                    <w:t xml:space="preserve">If your child comes to school sick, </w:t>
                  </w:r>
                  <w:r>
                    <w:rPr>
                      <w:rStyle w:val="Emphasis"/>
                      <w:b/>
                      <w:bCs/>
                      <w:color w:val="FF0000"/>
                      <w:sz w:val="30"/>
                      <w:szCs w:val="30"/>
                    </w:rPr>
                    <w:t>they will be sent home</w:t>
                  </w:r>
                  <w:r>
                    <w:rPr>
                      <w:rStyle w:val="Strong"/>
                      <w:sz w:val="30"/>
                      <w:szCs w:val="30"/>
                    </w:rPr>
                    <w:t>.</w:t>
                  </w:r>
                  <w:r>
                    <w:br/>
                  </w:r>
                  <w:r>
                    <w:rPr>
                      <w:rFonts w:ascii="Times New Roman" w:hAnsi="Times New Roman" w:cs="Times New Roman"/>
                      <w:color w:val="000000"/>
                      <w:sz w:val="30"/>
                      <w:szCs w:val="30"/>
                    </w:rPr>
                    <w:t xml:space="preserve">If your child has a fever (100 degrees or more) he/she should stay at home until fever free for at least 24 hours. </w:t>
                  </w:r>
                  <w:r>
                    <w:rPr>
                      <w:rStyle w:val="Strong"/>
                      <w:rFonts w:ascii="Times New Roman" w:hAnsi="Times New Roman" w:cs="Times New Roman"/>
                      <w:color w:val="000000"/>
                      <w:sz w:val="30"/>
                      <w:szCs w:val="30"/>
                    </w:rPr>
                    <w:t>Do not give Tylenol or Motrin to cover the fever</w:t>
                  </w:r>
                  <w:r>
                    <w:rPr>
                      <w:rFonts w:ascii="Times New Roman" w:hAnsi="Times New Roman" w:cs="Times New Roman"/>
                      <w:color w:val="000000"/>
                      <w:sz w:val="30"/>
                      <w:szCs w:val="30"/>
                    </w:rPr>
                    <w:t xml:space="preserve"> and send them to school. As soon as the medicine wears off, the fever will </w:t>
                  </w:r>
                  <w:proofErr w:type="gramStart"/>
                  <w:r>
                    <w:rPr>
                      <w:rFonts w:ascii="Times New Roman" w:hAnsi="Times New Roman" w:cs="Times New Roman"/>
                      <w:color w:val="000000"/>
                      <w:sz w:val="30"/>
                      <w:szCs w:val="30"/>
                    </w:rPr>
                    <w:t>return</w:t>
                  </w:r>
                  <w:proofErr w:type="gramEnd"/>
                  <w:r>
                    <w:rPr>
                      <w:rFonts w:ascii="Times New Roman" w:hAnsi="Times New Roman" w:cs="Times New Roman"/>
                      <w:color w:val="000000"/>
                      <w:sz w:val="30"/>
                      <w:szCs w:val="30"/>
                    </w:rPr>
                    <w:t xml:space="preserve"> and you will have exposed your child’s classmates and teachers to your child’s illness. </w:t>
                  </w:r>
                </w:p>
                <w:p w14:paraId="6D0BE992" w14:textId="77777777" w:rsidR="00E27E66" w:rsidRDefault="00E27E66">
                  <w:pPr>
                    <w:pStyle w:val="NormalWeb"/>
                  </w:pPr>
                  <w:r>
                    <w:rPr>
                      <w:rStyle w:val="Strong"/>
                      <w:color w:val="000000"/>
                      <w:sz w:val="30"/>
                      <w:szCs w:val="30"/>
                      <w:u w:val="single"/>
                    </w:rPr>
                    <w:t>Flu</w:t>
                  </w:r>
                  <w:r>
                    <w:rPr>
                      <w:rFonts w:ascii="Times New Roman" w:hAnsi="Times New Roman" w:cs="Times New Roman"/>
                      <w:sz w:val="30"/>
                      <w:szCs w:val="30"/>
                    </w:rPr>
                    <w:t> </w:t>
                  </w:r>
                  <w:r>
                    <w:rPr>
                      <w:rFonts w:ascii="Times New Roman" w:hAnsi="Times New Roman" w:cs="Times New Roman"/>
                      <w:color w:val="000000"/>
                      <w:sz w:val="30"/>
                      <w:szCs w:val="30"/>
                    </w:rPr>
                    <w:t>symptoms include fever, chills, cough, sore throat, headache, and muscle aches. You must contact the doctor with these symptoms. If you are unsure about the symptoms, contact your doctor early.</w:t>
                  </w:r>
                </w:p>
                <w:p w14:paraId="7D0C8843" w14:textId="77777777" w:rsidR="00E27E66" w:rsidRDefault="00E27E66">
                  <w:pPr>
                    <w:pStyle w:val="NormalWeb"/>
                  </w:pPr>
                  <w:r>
                    <w:rPr>
                      <w:rStyle w:val="Strong"/>
                      <w:color w:val="000000"/>
                      <w:sz w:val="30"/>
                      <w:szCs w:val="30"/>
                      <w:u w:val="single"/>
                    </w:rPr>
                    <w:t>Cold</w:t>
                  </w:r>
                  <w:r>
                    <w:rPr>
                      <w:rFonts w:ascii="Times New Roman" w:hAnsi="Times New Roman" w:cs="Times New Roman"/>
                      <w:sz w:val="30"/>
                      <w:szCs w:val="30"/>
                    </w:rPr>
                    <w:t> </w:t>
                  </w:r>
                  <w:r>
                    <w:rPr>
                      <w:rFonts w:ascii="Times New Roman" w:hAnsi="Times New Roman" w:cs="Times New Roman"/>
                      <w:color w:val="000000"/>
                      <w:sz w:val="30"/>
                      <w:szCs w:val="30"/>
                    </w:rPr>
                    <w:t xml:space="preserve">symptoms include stuffy nose, sneezing, sore throat, and hacking cough. Colds often come on </w:t>
                  </w:r>
                  <w:proofErr w:type="gramStart"/>
                  <w:r>
                    <w:rPr>
                      <w:rFonts w:ascii="Times New Roman" w:hAnsi="Times New Roman" w:cs="Times New Roman"/>
                      <w:color w:val="000000"/>
                      <w:sz w:val="30"/>
                      <w:szCs w:val="30"/>
                    </w:rPr>
                    <w:t>gradually, and</w:t>
                  </w:r>
                  <w:proofErr w:type="gramEnd"/>
                  <w:r>
                    <w:rPr>
                      <w:rFonts w:ascii="Times New Roman" w:hAnsi="Times New Roman" w:cs="Times New Roman"/>
                      <w:color w:val="000000"/>
                      <w:sz w:val="30"/>
                      <w:szCs w:val="30"/>
                    </w:rPr>
                    <w:t xml:space="preserve"> are usually not serious. However, symptoms can become </w:t>
                  </w:r>
                  <w:proofErr w:type="gramStart"/>
                  <w:r>
                    <w:rPr>
                      <w:rFonts w:ascii="Times New Roman" w:hAnsi="Times New Roman" w:cs="Times New Roman"/>
                      <w:color w:val="000000"/>
                      <w:sz w:val="30"/>
                      <w:szCs w:val="30"/>
                    </w:rPr>
                    <w:t>severe</w:t>
                  </w:r>
                  <w:proofErr w:type="gramEnd"/>
                  <w:r>
                    <w:rPr>
                      <w:rFonts w:ascii="Times New Roman" w:hAnsi="Times New Roman" w:cs="Times New Roman"/>
                      <w:color w:val="000000"/>
                      <w:sz w:val="30"/>
                      <w:szCs w:val="30"/>
                    </w:rPr>
                    <w:t xml:space="preserve"> and you may need to keep your child at home to get rest and plenty of fluids to prevent worsening of symptoms. </w:t>
                  </w:r>
                </w:p>
                <w:p w14:paraId="64D466DA" w14:textId="77777777" w:rsidR="00E27E66" w:rsidRDefault="00E27E66">
                  <w:pPr>
                    <w:pStyle w:val="NormalWeb"/>
                  </w:pPr>
                  <w:r>
                    <w:rPr>
                      <w:rStyle w:val="Strong"/>
                      <w:color w:val="000000"/>
                      <w:sz w:val="30"/>
                      <w:szCs w:val="30"/>
                      <w:u w:val="single"/>
                    </w:rPr>
                    <w:t>Covid-19</w:t>
                  </w:r>
                  <w:r>
                    <w:rPr>
                      <w:rFonts w:ascii="Times New Roman" w:hAnsi="Times New Roman" w:cs="Times New Roman"/>
                      <w:color w:val="000000"/>
                      <w:sz w:val="30"/>
                      <w:szCs w:val="30"/>
                    </w:rPr>
                    <w:t> symptoms include f</w:t>
                  </w:r>
                  <w:r>
                    <w:rPr>
                      <w:rFonts w:ascii="Times New Roman" w:hAnsi="Times New Roman" w:cs="Times New Roman"/>
                      <w:sz w:val="30"/>
                      <w:szCs w:val="30"/>
                    </w:rPr>
                    <w:t>ever or chills, cough, shortness of breath or difficulty breathing, fatigue, muscle or body aches, headache, new loss of taste or smell, sore throat, congestion or runny nose, nausea or vomiting, diarrhea. </w:t>
                  </w:r>
                  <w:r>
                    <w:rPr>
                      <w:rFonts w:ascii="Times New Roman" w:hAnsi="Times New Roman" w:cs="Times New Roman"/>
                      <w:color w:val="000000"/>
                      <w:sz w:val="30"/>
                      <w:szCs w:val="30"/>
                    </w:rPr>
                    <w:t>If you are unsure about the symptoms, contact your doctor early.</w:t>
                  </w:r>
                </w:p>
                <w:p w14:paraId="437AA46B" w14:textId="3481CC24" w:rsidR="00E27E66" w:rsidRDefault="00E27E66">
                  <w:pPr>
                    <w:pStyle w:val="NormalWeb"/>
                    <w:jc w:val="center"/>
                  </w:pPr>
                  <w:r>
                    <w:rPr>
                      <w:rFonts w:ascii="Times New Roman" w:hAnsi="Times New Roman" w:cs="Times New Roman"/>
                      <w:noProof/>
                      <w:color w:val="000000"/>
                      <w:sz w:val="30"/>
                      <w:szCs w:val="30"/>
                    </w:rPr>
                    <w:drawing>
                      <wp:inline distT="0" distB="0" distL="0" distR="0" wp14:anchorId="2E4D7F18" wp14:editId="5AB38853">
                        <wp:extent cx="2440305" cy="2440305"/>
                        <wp:effectExtent l="0" t="0" r="17145" b="17145"/>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440305" cy="2440305"/>
                                </a:xfrm>
                                <a:prstGeom prst="rect">
                                  <a:avLst/>
                                </a:prstGeom>
                                <a:noFill/>
                                <a:ln>
                                  <a:noFill/>
                                </a:ln>
                              </pic:spPr>
                            </pic:pic>
                          </a:graphicData>
                        </a:graphic>
                      </wp:inline>
                    </w:drawing>
                  </w:r>
                </w:p>
                <w:p w14:paraId="530273F0" w14:textId="77777777" w:rsidR="00E27E66" w:rsidRDefault="00E27E66">
                  <w:pPr>
                    <w:pStyle w:val="NormalWeb"/>
                  </w:pPr>
                  <w:r>
                    <w:rPr>
                      <w:rFonts w:ascii="Times New Roman" w:hAnsi="Times New Roman" w:cs="Times New Roman"/>
                      <w:b/>
                      <w:bCs/>
                      <w:color w:val="000099"/>
                      <w:sz w:val="36"/>
                      <w:szCs w:val="36"/>
                      <w:u w:val="single"/>
                    </w:rPr>
                    <w:t>Immunization Requirement</w:t>
                  </w:r>
                  <w:r>
                    <w:br/>
                  </w:r>
                  <w:r>
                    <w:rPr>
                      <w:rFonts w:ascii="Times New Roman" w:hAnsi="Times New Roman" w:cs="Times New Roman"/>
                      <w:sz w:val="30"/>
                      <w:szCs w:val="30"/>
                    </w:rPr>
                    <w:t>In accordance with Arizona State Law </w:t>
                  </w:r>
                  <w:hyperlink r:id="rId21" w:tgtFrame="_blank" w:history="1">
                    <w:r>
                      <w:rPr>
                        <w:rStyle w:val="Hyperlink"/>
                        <w:rFonts w:ascii="Times New Roman" w:hAnsi="Times New Roman" w:cs="Times New Roman"/>
                        <w:sz w:val="30"/>
                        <w:szCs w:val="30"/>
                      </w:rPr>
                      <w:t>(A.R.S 15-872)</w:t>
                    </w:r>
                  </w:hyperlink>
                  <w:r>
                    <w:rPr>
                      <w:rFonts w:ascii="Times New Roman" w:hAnsi="Times New Roman" w:cs="Times New Roman"/>
                      <w:sz w:val="30"/>
                      <w:szCs w:val="30"/>
                    </w:rPr>
                    <w:t>, students must have proof of all required immunizations, or a valid exemption in </w:t>
                  </w:r>
                  <w:r>
                    <w:rPr>
                      <w:rStyle w:val="Strong"/>
                      <w:rFonts w:ascii="Times New Roman" w:hAnsi="Times New Roman" w:cs="Times New Roman"/>
                      <w:sz w:val="30"/>
                      <w:szCs w:val="30"/>
                    </w:rPr>
                    <w:t>order to attend school</w:t>
                  </w:r>
                  <w:r>
                    <w:rPr>
                      <w:rFonts w:ascii="Times New Roman" w:hAnsi="Times New Roman" w:cs="Times New Roman"/>
                      <w:sz w:val="30"/>
                      <w:szCs w:val="30"/>
                    </w:rPr>
                    <w:t>.  </w:t>
                  </w:r>
                </w:p>
                <w:p w14:paraId="20269A94" w14:textId="77777777" w:rsidR="00E27E66" w:rsidRDefault="00E27E66">
                  <w:pPr>
                    <w:pStyle w:val="NormalWeb"/>
                    <w:textAlignment w:val="baseline"/>
                  </w:pPr>
                  <w:r>
                    <w:rPr>
                      <w:rFonts w:ascii="Times New Roman" w:hAnsi="Times New Roman" w:cs="Times New Roman"/>
                      <w:sz w:val="30"/>
                      <w:szCs w:val="30"/>
                    </w:rPr>
                    <w:lastRenderedPageBreak/>
                    <w:t>It is also a requirement for all </w:t>
                  </w:r>
                  <w:r>
                    <w:rPr>
                      <w:rStyle w:val="Strong"/>
                      <w:rFonts w:ascii="Times New Roman" w:hAnsi="Times New Roman" w:cs="Times New Roman"/>
                      <w:sz w:val="30"/>
                      <w:szCs w:val="30"/>
                    </w:rPr>
                    <w:t>students who turn 11 years old</w:t>
                  </w:r>
                  <w:r>
                    <w:rPr>
                      <w:rFonts w:ascii="Times New Roman" w:hAnsi="Times New Roman" w:cs="Times New Roman"/>
                      <w:sz w:val="30"/>
                      <w:szCs w:val="30"/>
                    </w:rPr>
                    <w:t> to receive the </w:t>
                  </w:r>
                  <w:r>
                    <w:rPr>
                      <w:rStyle w:val="Strong"/>
                      <w:rFonts w:ascii="Times New Roman" w:hAnsi="Times New Roman" w:cs="Times New Roman"/>
                      <w:sz w:val="30"/>
                      <w:szCs w:val="30"/>
                    </w:rPr>
                    <w:t>Meningococcal and Tdap vaccine</w:t>
                  </w:r>
                  <w:r>
                    <w:rPr>
                      <w:rFonts w:ascii="Times New Roman" w:hAnsi="Times New Roman" w:cs="Times New Roman"/>
                      <w:sz w:val="30"/>
                      <w:szCs w:val="30"/>
                    </w:rPr>
                    <w:t> within 4 days of their 11</w:t>
                  </w:r>
                  <w:r>
                    <w:rPr>
                      <w:rFonts w:ascii="Times New Roman" w:hAnsi="Times New Roman" w:cs="Times New Roman"/>
                      <w:sz w:val="30"/>
                      <w:szCs w:val="30"/>
                      <w:vertAlign w:val="superscript"/>
                    </w:rPr>
                    <w:t>th</w:t>
                  </w:r>
                  <w:r>
                    <w:rPr>
                      <w:rFonts w:ascii="Times New Roman" w:hAnsi="Times New Roman" w:cs="Times New Roman"/>
                      <w:sz w:val="30"/>
                      <w:szCs w:val="30"/>
                    </w:rPr>
                    <w:t xml:space="preserve"> birthday. The Meningococcal vaccine provides protection against the meningitis bacteria and the Tdap vaccine provides protection against tetanus, </w:t>
                  </w:r>
                  <w:proofErr w:type="gramStart"/>
                  <w:r>
                    <w:rPr>
                      <w:rFonts w:ascii="Times New Roman" w:hAnsi="Times New Roman" w:cs="Times New Roman"/>
                      <w:sz w:val="30"/>
                      <w:szCs w:val="30"/>
                    </w:rPr>
                    <w:t>diphtheria</w:t>
                  </w:r>
                  <w:proofErr w:type="gramEnd"/>
                  <w:r>
                    <w:rPr>
                      <w:rFonts w:ascii="Times New Roman" w:hAnsi="Times New Roman" w:cs="Times New Roman"/>
                      <w:sz w:val="30"/>
                      <w:szCs w:val="30"/>
                    </w:rPr>
                    <w:t xml:space="preserve"> and pertussis (whooping cough).  </w:t>
                  </w:r>
                </w:p>
                <w:p w14:paraId="0404D1D2" w14:textId="77777777" w:rsidR="00E27E66" w:rsidRDefault="00E27E66">
                  <w:pPr>
                    <w:pStyle w:val="NormalWeb"/>
                    <w:textAlignment w:val="baseline"/>
                  </w:pPr>
                  <w:r>
                    <w:rPr>
                      <w:rFonts w:ascii="Times New Roman" w:hAnsi="Times New Roman" w:cs="Times New Roman"/>
                      <w:sz w:val="30"/>
                      <w:szCs w:val="30"/>
                      <w:shd w:val="clear" w:color="auto" w:fill="FFFF00"/>
                    </w:rPr>
                    <w:t>*Please provide a copy to the health office when these vaccines are completed.</w:t>
                  </w:r>
                </w:p>
                <w:p w14:paraId="47F225A7" w14:textId="77777777" w:rsidR="00E27E66" w:rsidRDefault="00E27E66">
                  <w:pPr>
                    <w:jc w:val="center"/>
                    <w:rPr>
                      <w:rFonts w:eastAsia="Times New Roman"/>
                    </w:rPr>
                  </w:pPr>
                  <w:r>
                    <w:rPr>
                      <w:rFonts w:eastAsia="Times New Roman"/>
                    </w:rPr>
                    <w:pict w14:anchorId="6E118239">
                      <v:rect id="_x0000_i1041" style="width:468pt;height:.75pt" o:hralign="center" o:hrstd="t" o:hr="t" fillcolor="#a0a0a0" stroked="f"/>
                    </w:pict>
                  </w:r>
                </w:p>
                <w:p w14:paraId="2F9B52A2" w14:textId="77777777" w:rsidR="00E27E66" w:rsidRDefault="00E27E66">
                  <w:pPr>
                    <w:pStyle w:val="NormalWeb"/>
                    <w:textAlignment w:val="baseline"/>
                  </w:pPr>
                  <w:r>
                    <w:rPr>
                      <w:rFonts w:ascii="Times New Roman" w:hAnsi="Times New Roman" w:cs="Times New Roman"/>
                      <w:b/>
                      <w:bCs/>
                      <w:color w:val="000099"/>
                      <w:sz w:val="36"/>
                      <w:szCs w:val="36"/>
                      <w:u w:val="single"/>
                    </w:rPr>
                    <w:t>Spring Concerts</w:t>
                  </w:r>
                  <w:r>
                    <w:br/>
                  </w:r>
                  <w:r>
                    <w:rPr>
                      <w:rFonts w:ascii="Times New Roman" w:hAnsi="Times New Roman" w:cs="Times New Roman"/>
                      <w:sz w:val="30"/>
                      <w:szCs w:val="30"/>
                    </w:rPr>
                    <w:t>Our music program is as instrumental to our curriculum as Reading, Mathematics, History and Science.  Students listen to, study, and perform musical compositions that allow them to become fluent in, and appreciative of, this beautiful language. Music instruction guides our students to find the discipline, creativity, joy and beauty in notes, beats, rhythms, and lyrics. </w:t>
                  </w:r>
                </w:p>
                <w:p w14:paraId="74BDD7F5" w14:textId="6BC57922" w:rsidR="00E27E66" w:rsidRDefault="00E27E66">
                  <w:pPr>
                    <w:pStyle w:val="NormalWeb"/>
                    <w:jc w:val="center"/>
                    <w:textAlignment w:val="baseline"/>
                  </w:pPr>
                  <w:r>
                    <w:rPr>
                      <w:rFonts w:ascii="Times New Roman" w:hAnsi="Times New Roman" w:cs="Times New Roman"/>
                      <w:noProof/>
                      <w:sz w:val="30"/>
                      <w:szCs w:val="30"/>
                    </w:rPr>
                    <w:drawing>
                      <wp:inline distT="0" distB="0" distL="0" distR="0" wp14:anchorId="30BDC1FD" wp14:editId="00237829">
                        <wp:extent cx="5628640" cy="3169285"/>
                        <wp:effectExtent l="0" t="0" r="10160" b="12065"/>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628640" cy="3169285"/>
                                </a:xfrm>
                                <a:prstGeom prst="rect">
                                  <a:avLst/>
                                </a:prstGeom>
                                <a:noFill/>
                                <a:ln>
                                  <a:noFill/>
                                </a:ln>
                              </pic:spPr>
                            </pic:pic>
                          </a:graphicData>
                        </a:graphic>
                      </wp:inline>
                    </w:drawing>
                  </w:r>
                </w:p>
                <w:p w14:paraId="3212BA4E" w14:textId="77777777" w:rsidR="00E27E66" w:rsidRDefault="00E27E66" w:rsidP="00597FF2">
                  <w:pPr>
                    <w:numPr>
                      <w:ilvl w:val="0"/>
                      <w:numId w:val="2"/>
                    </w:numPr>
                    <w:spacing w:before="100" w:beforeAutospacing="1" w:after="100" w:afterAutospacing="1"/>
                    <w:rPr>
                      <w:rFonts w:eastAsia="Times New Roman"/>
                    </w:rPr>
                  </w:pPr>
                  <w:r>
                    <w:rPr>
                      <w:rFonts w:ascii="Times New Roman" w:eastAsia="Times New Roman" w:hAnsi="Times New Roman" w:cs="Times New Roman"/>
                      <w:sz w:val="30"/>
                      <w:szCs w:val="30"/>
                    </w:rPr>
                    <w:t>May 10th: Kindergarten - 5:30pm | First Grade - 6:30pm</w:t>
                  </w:r>
                </w:p>
                <w:p w14:paraId="1382162F" w14:textId="77777777" w:rsidR="00E27E66" w:rsidRDefault="00E27E66" w:rsidP="00597FF2">
                  <w:pPr>
                    <w:numPr>
                      <w:ilvl w:val="0"/>
                      <w:numId w:val="2"/>
                    </w:numPr>
                    <w:spacing w:before="100" w:beforeAutospacing="1" w:after="100" w:afterAutospacing="1"/>
                    <w:rPr>
                      <w:rFonts w:eastAsia="Times New Roman"/>
                    </w:rPr>
                  </w:pPr>
                  <w:r>
                    <w:rPr>
                      <w:rFonts w:ascii="Times New Roman" w:eastAsia="Times New Roman" w:hAnsi="Times New Roman" w:cs="Times New Roman"/>
                      <w:sz w:val="30"/>
                      <w:szCs w:val="30"/>
                    </w:rPr>
                    <w:t>May 11th: Second Grade - 5:30pm | Third Grade - 6:30pm</w:t>
                  </w:r>
                </w:p>
                <w:p w14:paraId="0099C65F" w14:textId="77777777" w:rsidR="00E27E66" w:rsidRDefault="00E27E66" w:rsidP="00597FF2">
                  <w:pPr>
                    <w:numPr>
                      <w:ilvl w:val="0"/>
                      <w:numId w:val="2"/>
                    </w:numPr>
                    <w:spacing w:before="100" w:beforeAutospacing="1" w:after="100" w:afterAutospacing="1"/>
                    <w:rPr>
                      <w:rFonts w:eastAsia="Times New Roman"/>
                    </w:rPr>
                  </w:pPr>
                  <w:r>
                    <w:rPr>
                      <w:rFonts w:ascii="Times New Roman" w:eastAsia="Times New Roman" w:hAnsi="Times New Roman" w:cs="Times New Roman"/>
                      <w:sz w:val="30"/>
                      <w:szCs w:val="30"/>
                    </w:rPr>
                    <w:t>May 12th: Fourth Grade - 5:30pm | Fifth Grade - 6:30pm</w:t>
                  </w:r>
                </w:p>
                <w:p w14:paraId="265BCDF4" w14:textId="77777777" w:rsidR="00E27E66" w:rsidRDefault="00E27E66">
                  <w:pPr>
                    <w:pStyle w:val="NormalWeb"/>
                    <w:jc w:val="center"/>
                  </w:pPr>
                  <w:r>
                    <w:rPr>
                      <w:rFonts w:ascii="Times New Roman" w:hAnsi="Times New Roman" w:cs="Times New Roman"/>
                      <w:sz w:val="30"/>
                      <w:szCs w:val="30"/>
                    </w:rPr>
                    <w:t>We are very excited to present the Archway Veritas choral production! </w:t>
                  </w:r>
                  <w:r>
                    <w:rPr>
                      <w:rFonts w:ascii="Times New Roman" w:hAnsi="Times New Roman" w:cs="Times New Roman"/>
                      <w:sz w:val="30"/>
                      <w:szCs w:val="30"/>
                    </w:rPr>
                    <w:br/>
                    <w:t xml:space="preserve">Please be on the </w:t>
                  </w:r>
                  <w:proofErr w:type="spellStart"/>
                  <w:r>
                    <w:rPr>
                      <w:rFonts w:ascii="Times New Roman" w:hAnsi="Times New Roman" w:cs="Times New Roman"/>
                      <w:sz w:val="30"/>
                      <w:szCs w:val="30"/>
                    </w:rPr>
                    <w:t>look out</w:t>
                  </w:r>
                  <w:proofErr w:type="spellEnd"/>
                  <w:r>
                    <w:rPr>
                      <w:rFonts w:ascii="Times New Roman" w:hAnsi="Times New Roman" w:cs="Times New Roman"/>
                      <w:sz w:val="30"/>
                      <w:szCs w:val="30"/>
                    </w:rPr>
                    <w:t xml:space="preserve"> for a detailed email regarding the upcoming Spring Concerts.</w:t>
                  </w:r>
                  <w:r>
                    <w:br/>
                    <w:t> </w:t>
                  </w:r>
                </w:p>
                <w:p w14:paraId="2AF8E043" w14:textId="77777777" w:rsidR="00E27E66" w:rsidRDefault="00E27E66">
                  <w:pPr>
                    <w:jc w:val="center"/>
                    <w:rPr>
                      <w:rFonts w:eastAsia="Times New Roman"/>
                    </w:rPr>
                  </w:pPr>
                  <w:r>
                    <w:rPr>
                      <w:rFonts w:eastAsia="Times New Roman"/>
                    </w:rPr>
                    <w:pict w14:anchorId="7AC7D55B">
                      <v:rect id="_x0000_i1042" style="width:468pt;height:.75pt" o:hralign="center" o:hrstd="t" o:hr="t" fillcolor="#a0a0a0" stroked="f"/>
                    </w:pict>
                  </w:r>
                </w:p>
                <w:p w14:paraId="28C0286B" w14:textId="77777777" w:rsidR="00E27E66" w:rsidRDefault="00E27E66">
                  <w:pPr>
                    <w:pStyle w:val="NormalWeb"/>
                    <w:textAlignment w:val="baseline"/>
                  </w:pPr>
                  <w:r>
                    <w:rPr>
                      <w:rFonts w:ascii="Times New Roman" w:hAnsi="Times New Roman" w:cs="Times New Roman"/>
                      <w:b/>
                      <w:bCs/>
                      <w:color w:val="000099"/>
                      <w:sz w:val="36"/>
                      <w:szCs w:val="36"/>
                      <w:u w:val="single"/>
                    </w:rPr>
                    <w:lastRenderedPageBreak/>
                    <w:t>5th Grade Promotion</w:t>
                  </w:r>
                  <w:r>
                    <w:br/>
                  </w:r>
                  <w:r>
                    <w:rPr>
                      <w:rFonts w:ascii="Times New Roman" w:hAnsi="Times New Roman" w:cs="Times New Roman"/>
                      <w:sz w:val="30"/>
                      <w:szCs w:val="30"/>
                    </w:rPr>
                    <w:t xml:space="preserve">Date: </w:t>
                  </w:r>
                  <w:r>
                    <w:rPr>
                      <w:rStyle w:val="Strong"/>
                      <w:rFonts w:ascii="Times New Roman" w:hAnsi="Times New Roman" w:cs="Times New Roman"/>
                      <w:sz w:val="30"/>
                      <w:szCs w:val="30"/>
                    </w:rPr>
                    <w:t>Thursday, May 19th</w:t>
                  </w:r>
                  <w:r>
                    <w:rPr>
                      <w:rFonts w:ascii="Times New Roman" w:hAnsi="Times New Roman" w:cs="Times New Roman"/>
                      <w:sz w:val="30"/>
                      <w:szCs w:val="30"/>
                    </w:rPr>
                    <w:br/>
                    <w:t xml:space="preserve">Time: </w:t>
                  </w:r>
                  <w:r>
                    <w:rPr>
                      <w:rStyle w:val="Strong"/>
                      <w:rFonts w:ascii="Times New Roman" w:hAnsi="Times New Roman" w:cs="Times New Roman"/>
                      <w:sz w:val="30"/>
                      <w:szCs w:val="30"/>
                    </w:rPr>
                    <w:t>5:00pm</w:t>
                  </w:r>
                  <w:r>
                    <w:rPr>
                      <w:rFonts w:ascii="Times New Roman" w:hAnsi="Times New Roman" w:cs="Times New Roman"/>
                      <w:sz w:val="30"/>
                      <w:szCs w:val="30"/>
                    </w:rPr>
                    <w:br/>
                    <w:t xml:space="preserve">Location: </w:t>
                  </w:r>
                  <w:r>
                    <w:rPr>
                      <w:rStyle w:val="Strong"/>
                      <w:rFonts w:ascii="Times New Roman" w:hAnsi="Times New Roman" w:cs="Times New Roman"/>
                      <w:sz w:val="30"/>
                      <w:szCs w:val="30"/>
                    </w:rPr>
                    <w:t>Lund Performing Arts Center</w:t>
                  </w:r>
                  <w:r>
                    <w:rPr>
                      <w:rFonts w:ascii="Times New Roman" w:hAnsi="Times New Roman" w:cs="Times New Roman"/>
                      <w:sz w:val="30"/>
                      <w:szCs w:val="30"/>
                    </w:rPr>
                    <w:br/>
                    <w:t>Dress Code:</w:t>
                  </w:r>
                  <w:r>
                    <w:rPr>
                      <w:rFonts w:ascii="Times New Roman" w:hAnsi="Times New Roman" w:cs="Times New Roman"/>
                      <w:sz w:val="30"/>
                      <w:szCs w:val="30"/>
                    </w:rPr>
                    <w:br/>
                    <w:t xml:space="preserve">The </w:t>
                  </w:r>
                  <w:r>
                    <w:rPr>
                      <w:rFonts w:ascii="Times New Roman" w:hAnsi="Times New Roman" w:cs="Times New Roman"/>
                      <w:b/>
                      <w:bCs/>
                      <w:sz w:val="30"/>
                      <w:szCs w:val="30"/>
                    </w:rPr>
                    <w:t xml:space="preserve">semi‐formal dress code for young men </w:t>
                  </w:r>
                  <w:proofErr w:type="gramStart"/>
                  <w:r>
                    <w:rPr>
                      <w:rFonts w:ascii="Times New Roman" w:hAnsi="Times New Roman" w:cs="Times New Roman"/>
                      <w:sz w:val="30"/>
                      <w:szCs w:val="30"/>
                    </w:rPr>
                    <w:t>is:</w:t>
                  </w:r>
                  <w:proofErr w:type="gramEnd"/>
                  <w:r>
                    <w:rPr>
                      <w:rFonts w:ascii="Times New Roman" w:hAnsi="Times New Roman" w:cs="Times New Roman"/>
                      <w:sz w:val="30"/>
                      <w:szCs w:val="30"/>
                    </w:rPr>
                    <w:t xml:space="preserve"> dress slacks (no jeans or patched pocket pants), a collared dress shirt, tie or bow tie, dark socks, dress shoes (no sneakers or sandals) No dyed hair or hats. Hair should be trimmed appropriately. School uniform is acceptable. </w:t>
                  </w:r>
                </w:p>
                <w:p w14:paraId="6EDB6A4C" w14:textId="77777777" w:rsidR="00E27E66" w:rsidRDefault="00E27E66">
                  <w:pPr>
                    <w:pStyle w:val="NormalWeb"/>
                  </w:pPr>
                  <w:r>
                    <w:rPr>
                      <w:rFonts w:ascii="Times New Roman" w:hAnsi="Times New Roman" w:cs="Times New Roman"/>
                      <w:sz w:val="30"/>
                      <w:szCs w:val="30"/>
                    </w:rPr>
                    <w:t xml:space="preserve">The </w:t>
                  </w:r>
                  <w:r>
                    <w:rPr>
                      <w:rFonts w:ascii="Times New Roman" w:hAnsi="Times New Roman" w:cs="Times New Roman"/>
                      <w:b/>
                      <w:bCs/>
                      <w:sz w:val="30"/>
                      <w:szCs w:val="30"/>
                    </w:rPr>
                    <w:t xml:space="preserve">semi‐formal dress code for young women </w:t>
                  </w:r>
                  <w:r>
                    <w:rPr>
                      <w:rFonts w:ascii="Times New Roman" w:hAnsi="Times New Roman" w:cs="Times New Roman"/>
                      <w:sz w:val="30"/>
                      <w:szCs w:val="30"/>
                    </w:rPr>
                    <w:t xml:space="preserve">is as follows: modest‐length skirts or dresses (no shorter than the uniform skirt), or appropriately fitting dress slacks; bare midriffs are not acceptable. </w:t>
                  </w:r>
                  <w:proofErr w:type="gramStart"/>
                  <w:r>
                    <w:rPr>
                      <w:rFonts w:ascii="Times New Roman" w:hAnsi="Times New Roman" w:cs="Times New Roman"/>
                      <w:sz w:val="30"/>
                      <w:szCs w:val="30"/>
                    </w:rPr>
                    <w:t>Modestly‐cut</w:t>
                  </w:r>
                  <w:proofErr w:type="gramEnd"/>
                  <w:r>
                    <w:rPr>
                      <w:rFonts w:ascii="Times New Roman" w:hAnsi="Times New Roman" w:cs="Times New Roman"/>
                      <w:sz w:val="30"/>
                      <w:szCs w:val="30"/>
                    </w:rPr>
                    <w:t xml:space="preserve"> sleeveless tops/dresses are allowed; ladies may not wear strapless, spaghetti‐strap, or tank tops. Girls should wear dress shoes. No flip‐flops. No dyed hair. School uniform is acceptable. </w:t>
                  </w:r>
                </w:p>
                <w:p w14:paraId="7289CA7F" w14:textId="77777777" w:rsidR="00E27E66" w:rsidRDefault="00E27E66">
                  <w:pPr>
                    <w:pStyle w:val="NormalWeb"/>
                  </w:pPr>
                  <w:r>
                    <w:rPr>
                      <w:rFonts w:ascii="Times New Roman" w:hAnsi="Times New Roman" w:cs="Times New Roman"/>
                      <w:sz w:val="30"/>
                      <w:szCs w:val="30"/>
                    </w:rPr>
                    <w:t>After graduation, stay &amp; celebrate! There will be music &amp; food trucks to enjoy. Bring your chairs and blankets to celebrate with your closest friends and family. Although the playground will be closed, the grassy basin and parking lot will be open for you to enjoy the evening. We ask that you do not bring glass bottles to the celebration.</w:t>
                  </w:r>
                  <w:r>
                    <w:br/>
                    <w:t> </w:t>
                  </w:r>
                </w:p>
                <w:p w14:paraId="2B2A6D7D" w14:textId="77777777" w:rsidR="00E27E66" w:rsidRDefault="00E27E66">
                  <w:pPr>
                    <w:jc w:val="center"/>
                    <w:rPr>
                      <w:rFonts w:eastAsia="Times New Roman"/>
                    </w:rPr>
                  </w:pPr>
                  <w:r>
                    <w:rPr>
                      <w:rFonts w:eastAsia="Times New Roman"/>
                    </w:rPr>
                    <w:pict w14:anchorId="5F510B14">
                      <v:rect id="_x0000_i1043" style="width:468pt;height:.75pt" o:hralign="center" o:hrstd="t" o:hr="t" fillcolor="#a0a0a0" stroked="f"/>
                    </w:pict>
                  </w:r>
                </w:p>
                <w:p w14:paraId="15B717EC" w14:textId="77777777" w:rsidR="00E27E66" w:rsidRDefault="00E27E66">
                  <w:pPr>
                    <w:pStyle w:val="NormalWeb"/>
                  </w:pPr>
                  <w:r>
                    <w:rPr>
                      <w:rFonts w:ascii="Times New Roman" w:hAnsi="Times New Roman" w:cs="Times New Roman"/>
                      <w:b/>
                      <w:bCs/>
                      <w:color w:val="000099"/>
                      <w:sz w:val="36"/>
                      <w:szCs w:val="36"/>
                      <w:u w:val="single"/>
                    </w:rPr>
                    <w:t>After School Extracurricular Activities</w:t>
                  </w:r>
                  <w:r>
                    <w:br/>
                  </w:r>
                  <w:r>
                    <w:rPr>
                      <w:rFonts w:ascii="Times New Roman" w:hAnsi="Times New Roman" w:cs="Times New Roman"/>
                      <w:sz w:val="30"/>
                      <w:szCs w:val="30"/>
                    </w:rPr>
                    <w:t>Extra-Curricular Clubs have been a wonderful part of Archway Veritas’s culture and traditions over the years. Archway Veritas </w:t>
                  </w:r>
                  <w:proofErr w:type="gramStart"/>
                  <w:r>
                    <w:rPr>
                      <w:rFonts w:ascii="Times New Roman" w:hAnsi="Times New Roman" w:cs="Times New Roman"/>
                      <w:sz w:val="30"/>
                      <w:szCs w:val="30"/>
                    </w:rPr>
                    <w:t>is able to</w:t>
                  </w:r>
                  <w:proofErr w:type="gramEnd"/>
                  <w:r>
                    <w:rPr>
                      <w:rFonts w:ascii="Times New Roman" w:hAnsi="Times New Roman" w:cs="Times New Roman"/>
                      <w:sz w:val="30"/>
                      <w:szCs w:val="30"/>
                    </w:rPr>
                    <w:t xml:space="preserve"> offer a veritable bricolage of outstanding activities, balancing education and enjoyment with convenient location and pricing.</w:t>
                  </w:r>
                </w:p>
                <w:p w14:paraId="2C1D8576" w14:textId="77777777" w:rsidR="00E27E66" w:rsidRDefault="00E27E66">
                  <w:pPr>
                    <w:pStyle w:val="NormalWeb"/>
                  </w:pPr>
                  <w:r>
                    <w:rPr>
                      <w:rFonts w:ascii="Times New Roman" w:hAnsi="Times New Roman" w:cs="Times New Roman"/>
                      <w:sz w:val="30"/>
                      <w:szCs w:val="30"/>
                    </w:rPr>
                    <w:t xml:space="preserve">We are in the process of signing on vendors for the 2022-2023 school year. </w:t>
                  </w:r>
                  <w:proofErr w:type="gramStart"/>
                  <w:r>
                    <w:rPr>
                      <w:rFonts w:ascii="Times New Roman" w:hAnsi="Times New Roman" w:cs="Times New Roman"/>
                      <w:sz w:val="30"/>
                      <w:szCs w:val="30"/>
                    </w:rPr>
                    <w:t>The majority of</w:t>
                  </w:r>
                  <w:proofErr w:type="gramEnd"/>
                  <w:r>
                    <w:rPr>
                      <w:rFonts w:ascii="Times New Roman" w:hAnsi="Times New Roman" w:cs="Times New Roman"/>
                      <w:sz w:val="30"/>
                      <w:szCs w:val="30"/>
                    </w:rPr>
                    <w:t xml:space="preserve"> our current and past vendors are experiencing staff shortages which makes some vendors unable to offer a club on campus for our families. </w:t>
                  </w:r>
                </w:p>
                <w:p w14:paraId="0395D9B6" w14:textId="77777777" w:rsidR="00E27E66" w:rsidRDefault="00E27E66">
                  <w:pPr>
                    <w:pStyle w:val="NormalWeb"/>
                  </w:pPr>
                  <w:r>
                    <w:rPr>
                      <w:rFonts w:ascii="Times New Roman" w:hAnsi="Times New Roman" w:cs="Times New Roman"/>
                      <w:sz w:val="30"/>
                      <w:szCs w:val="30"/>
                    </w:rPr>
                    <w:t xml:space="preserve">If you or someone you know would like to offer a club on campus either via volunteer or business, please contact Mrs. Hosack, Extra-Curricular Club Coordinator, </w:t>
                  </w:r>
                  <w:hyperlink r:id="rId24" w:history="1">
                    <w:r>
                      <w:rPr>
                        <w:rStyle w:val="Hyperlink"/>
                        <w:rFonts w:ascii="Times New Roman" w:hAnsi="Times New Roman" w:cs="Times New Roman"/>
                        <w:sz w:val="30"/>
                        <w:szCs w:val="30"/>
                      </w:rPr>
                      <w:t>ahosack@archwayveritas.org</w:t>
                    </w:r>
                  </w:hyperlink>
                  <w:r>
                    <w:rPr>
                      <w:rFonts w:ascii="Times New Roman" w:hAnsi="Times New Roman" w:cs="Times New Roman"/>
                      <w:sz w:val="30"/>
                      <w:szCs w:val="30"/>
                    </w:rPr>
                    <w:t>. </w:t>
                  </w:r>
                </w:p>
                <w:p w14:paraId="26CDC66D" w14:textId="53BCE948" w:rsidR="00E27E66" w:rsidRDefault="00E27E66">
                  <w:pPr>
                    <w:pStyle w:val="NormalWeb"/>
                    <w:jc w:val="center"/>
                  </w:pPr>
                  <w:r>
                    <w:rPr>
                      <w:rFonts w:ascii="Times New Roman" w:hAnsi="Times New Roman" w:cs="Times New Roman"/>
                      <w:noProof/>
                      <w:sz w:val="30"/>
                      <w:szCs w:val="30"/>
                    </w:rPr>
                    <w:lastRenderedPageBreak/>
                    <w:drawing>
                      <wp:inline distT="0" distB="0" distL="0" distR="0" wp14:anchorId="4322E465" wp14:editId="68D5236D">
                        <wp:extent cx="5325745" cy="1760855"/>
                        <wp:effectExtent l="0" t="0" r="8255" b="10795"/>
                        <wp:docPr id="2" name="Picture 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5325745" cy="1760855"/>
                                </a:xfrm>
                                <a:prstGeom prst="rect">
                                  <a:avLst/>
                                </a:prstGeom>
                                <a:noFill/>
                                <a:ln>
                                  <a:noFill/>
                                </a:ln>
                              </pic:spPr>
                            </pic:pic>
                          </a:graphicData>
                        </a:graphic>
                      </wp:inline>
                    </w:drawing>
                  </w:r>
                </w:p>
                <w:p w14:paraId="3F421CFD" w14:textId="77777777" w:rsidR="00E27E66" w:rsidRDefault="00E27E66">
                  <w:pPr>
                    <w:jc w:val="center"/>
                    <w:rPr>
                      <w:rFonts w:eastAsia="Times New Roman"/>
                    </w:rPr>
                  </w:pPr>
                  <w:r>
                    <w:rPr>
                      <w:rFonts w:eastAsia="Times New Roman"/>
                    </w:rPr>
                    <w:pict w14:anchorId="2CA0C046">
                      <v:rect id="_x0000_i1044" style="width:468pt;height:.75pt" o:hralign="center" o:hrstd="t" o:hr="t" fillcolor="#a0a0a0" stroked="f"/>
                    </w:pict>
                  </w:r>
                </w:p>
                <w:p w14:paraId="665EE422" w14:textId="77777777" w:rsidR="00E27E66" w:rsidRDefault="00E27E66">
                  <w:pPr>
                    <w:pStyle w:val="NormalWeb"/>
                  </w:pPr>
                  <w:r>
                    <w:rPr>
                      <w:rFonts w:ascii="Times New Roman" w:hAnsi="Times New Roman" w:cs="Times New Roman"/>
                      <w:b/>
                      <w:bCs/>
                      <w:color w:val="000099"/>
                      <w:sz w:val="36"/>
                      <w:szCs w:val="36"/>
                      <w:u w:val="single"/>
                    </w:rPr>
                    <w:t>2022-2023 School Year</w:t>
                  </w:r>
                  <w:r>
                    <w:br/>
                  </w:r>
                  <w:r>
                    <w:rPr>
                      <w:rFonts w:ascii="Times New Roman" w:hAnsi="Times New Roman" w:cs="Times New Roman"/>
                      <w:sz w:val="30"/>
                      <w:szCs w:val="30"/>
                    </w:rPr>
                    <w:t xml:space="preserve">The 2022-2023 calendar has been approved by the Great Hearts board. Please take a moment to look it over by </w:t>
                  </w:r>
                  <w:hyperlink r:id="rId27" w:history="1">
                    <w:r>
                      <w:rPr>
                        <w:rStyle w:val="Hyperlink"/>
                        <w:rFonts w:ascii="Times New Roman" w:hAnsi="Times New Roman" w:cs="Times New Roman"/>
                        <w:sz w:val="30"/>
                        <w:szCs w:val="30"/>
                      </w:rPr>
                      <w:t>following the link HERE</w:t>
                    </w:r>
                  </w:hyperlink>
                  <w:r>
                    <w:rPr>
                      <w:rFonts w:ascii="Times New Roman" w:hAnsi="Times New Roman" w:cs="Times New Roman"/>
                      <w:sz w:val="30"/>
                      <w:szCs w:val="30"/>
                    </w:rPr>
                    <w:t>. There have been some date changes to make note of. </w:t>
                  </w:r>
                </w:p>
                <w:p w14:paraId="6162DE77" w14:textId="77777777" w:rsidR="00E27E66" w:rsidRDefault="00E27E66">
                  <w:pPr>
                    <w:pStyle w:val="NormalWeb"/>
                  </w:pPr>
                  <w:r>
                    <w:rPr>
                      <w:rFonts w:ascii="Times New Roman" w:hAnsi="Times New Roman" w:cs="Times New Roman"/>
                      <w:sz w:val="30"/>
                      <w:szCs w:val="30"/>
                      <w:u w:val="single"/>
                      <w:shd w:val="clear" w:color="auto" w:fill="FFFF00"/>
                    </w:rPr>
                    <w:t>Highlights:</w:t>
                  </w:r>
                  <w:r>
                    <w:rPr>
                      <w:rFonts w:ascii="Times New Roman" w:hAnsi="Times New Roman" w:cs="Times New Roman"/>
                      <w:sz w:val="30"/>
                      <w:szCs w:val="30"/>
                    </w:rPr>
                    <w:br/>
                    <w:t>August 2nd: Back to School Night</w:t>
                  </w:r>
                  <w:r>
                    <w:rPr>
                      <w:rFonts w:ascii="Times New Roman" w:hAnsi="Times New Roman" w:cs="Times New Roman"/>
                      <w:sz w:val="30"/>
                      <w:szCs w:val="30"/>
                    </w:rPr>
                    <w:br/>
                    <w:t>August 4th: First Day of School</w:t>
                  </w:r>
                  <w:r>
                    <w:br/>
                  </w:r>
                  <w:r>
                    <w:rPr>
                      <w:rFonts w:ascii="Times New Roman" w:hAnsi="Times New Roman" w:cs="Times New Roman"/>
                      <w:sz w:val="30"/>
                      <w:szCs w:val="30"/>
                    </w:rPr>
                    <w:t>October 10th - 14th: Fall Break (No School 10/17-19 for Parent Teacher Conferences)</w:t>
                  </w:r>
                  <w:r>
                    <w:rPr>
                      <w:rFonts w:ascii="Times New Roman" w:hAnsi="Times New Roman" w:cs="Times New Roman"/>
                      <w:sz w:val="30"/>
                      <w:szCs w:val="30"/>
                    </w:rPr>
                    <w:br/>
                    <w:t>December 19th - January 3rd: Winter Break</w:t>
                  </w:r>
                  <w:r>
                    <w:rPr>
                      <w:rFonts w:ascii="Times New Roman" w:hAnsi="Times New Roman" w:cs="Times New Roman"/>
                      <w:sz w:val="30"/>
                      <w:szCs w:val="30"/>
                    </w:rPr>
                    <w:br/>
                    <w:t>March 13th - 17th: Spring Break</w:t>
                  </w:r>
                  <w:r>
                    <w:rPr>
                      <w:rFonts w:ascii="Times New Roman" w:hAnsi="Times New Roman" w:cs="Times New Roman"/>
                      <w:sz w:val="30"/>
                      <w:szCs w:val="30"/>
                    </w:rPr>
                    <w:br/>
                    <w:t>May 19th: Last Day of School</w:t>
                  </w:r>
                </w:p>
                <w:p w14:paraId="28FD6D93" w14:textId="77777777" w:rsidR="00E27E66" w:rsidRDefault="00E27E66">
                  <w:pPr>
                    <w:pStyle w:val="NormalWeb"/>
                  </w:pPr>
                  <w:r>
                    <w:br/>
                  </w:r>
                  <w:r>
                    <w:rPr>
                      <w:rFonts w:ascii="Times New Roman" w:hAnsi="Times New Roman" w:cs="Times New Roman"/>
                      <w:sz w:val="30"/>
                      <w:szCs w:val="30"/>
                    </w:rPr>
                    <w:t xml:space="preserve">Want to get a head start on ordering supplies for the 2022-2023 school year? You're in luck, Edukit school supplies website is open NOW for orders. Please </w:t>
                  </w:r>
                  <w:hyperlink r:id="rId28" w:history="1">
                    <w:r>
                      <w:rPr>
                        <w:rStyle w:val="Hyperlink"/>
                        <w:rFonts w:ascii="Times New Roman" w:hAnsi="Times New Roman" w:cs="Times New Roman"/>
                        <w:sz w:val="30"/>
                        <w:szCs w:val="30"/>
                      </w:rPr>
                      <w:t>f</w:t>
                    </w:r>
                  </w:hyperlink>
                  <w:hyperlink r:id="rId29" w:history="1">
                    <w:r>
                      <w:rPr>
                        <w:rStyle w:val="Hyperlink"/>
                        <w:rFonts w:ascii="Times New Roman" w:hAnsi="Times New Roman" w:cs="Times New Roman"/>
                        <w:sz w:val="30"/>
                        <w:szCs w:val="30"/>
                      </w:rPr>
                      <w:t>ollow the link by clicking HERE</w:t>
                    </w:r>
                  </w:hyperlink>
                  <w:r>
                    <w:rPr>
                      <w:rFonts w:ascii="Times New Roman" w:hAnsi="Times New Roman" w:cs="Times New Roman"/>
                      <w:sz w:val="30"/>
                      <w:szCs w:val="30"/>
                    </w:rPr>
                    <w:t xml:space="preserve"> to be redirected to their website. You can find more information about Edukit and the kit cost by </w:t>
                  </w:r>
                  <w:hyperlink r:id="rId30" w:history="1">
                    <w:r>
                      <w:rPr>
                        <w:rStyle w:val="Hyperlink"/>
                        <w:rFonts w:ascii="Times New Roman" w:hAnsi="Times New Roman" w:cs="Times New Roman"/>
                        <w:sz w:val="30"/>
                        <w:szCs w:val="30"/>
                      </w:rPr>
                      <w:t>following the link HERE</w:t>
                    </w:r>
                  </w:hyperlink>
                  <w:r>
                    <w:rPr>
                      <w:rFonts w:ascii="Times New Roman" w:hAnsi="Times New Roman" w:cs="Times New Roman"/>
                      <w:sz w:val="30"/>
                      <w:szCs w:val="30"/>
                    </w:rPr>
                    <w:t xml:space="preserve">. Not interested in ordering from Edukit? No problem, the school supply list is available on the Archway Veritas website (side bar), </w:t>
                  </w:r>
                  <w:hyperlink r:id="rId31" w:history="1">
                    <w:r>
                      <w:rPr>
                        <w:rStyle w:val="Hyperlink"/>
                        <w:rFonts w:ascii="Times New Roman" w:hAnsi="Times New Roman" w:cs="Times New Roman"/>
                        <w:sz w:val="30"/>
                        <w:szCs w:val="30"/>
                      </w:rPr>
                      <w:t>follow the link HERE</w:t>
                    </w:r>
                  </w:hyperlink>
                  <w:r>
                    <w:rPr>
                      <w:rFonts w:ascii="Times New Roman" w:hAnsi="Times New Roman" w:cs="Times New Roman"/>
                      <w:sz w:val="30"/>
                      <w:szCs w:val="30"/>
                    </w:rPr>
                    <w:t xml:space="preserve"> to be redirected. </w:t>
                  </w:r>
                </w:p>
                <w:p w14:paraId="1D615AEC" w14:textId="77777777" w:rsidR="00E27E66" w:rsidRDefault="00E27E66">
                  <w:pPr>
                    <w:pStyle w:val="NormalWeb"/>
                  </w:pPr>
                  <w:r>
                    <w:rPr>
                      <w:rFonts w:ascii="Times New Roman" w:hAnsi="Times New Roman" w:cs="Times New Roman"/>
                      <w:sz w:val="30"/>
                      <w:szCs w:val="30"/>
                      <w:u w:val="single"/>
                    </w:rPr>
                    <w:t>Coming Soon:</w:t>
                  </w:r>
                  <w:r>
                    <w:rPr>
                      <w:rFonts w:ascii="Times New Roman" w:hAnsi="Times New Roman" w:cs="Times New Roman"/>
                      <w:sz w:val="30"/>
                      <w:szCs w:val="30"/>
                    </w:rPr>
                    <w:t xml:space="preserve"> 2022-2023 School Year Information Packet! </w:t>
                  </w:r>
                  <w:r>
                    <w:rPr>
                      <w:rFonts w:ascii="Times New Roman" w:hAnsi="Times New Roman" w:cs="Times New Roman"/>
                      <w:sz w:val="30"/>
                      <w:szCs w:val="30"/>
                    </w:rPr>
                    <w:br/>
                    <w:t xml:space="preserve">Packet </w:t>
                  </w:r>
                  <w:proofErr w:type="gramStart"/>
                  <w:r>
                    <w:rPr>
                      <w:rFonts w:ascii="Times New Roman" w:hAnsi="Times New Roman" w:cs="Times New Roman"/>
                      <w:sz w:val="30"/>
                      <w:szCs w:val="30"/>
                    </w:rPr>
                    <w:t>includes:</w:t>
                  </w:r>
                  <w:proofErr w:type="gramEnd"/>
                  <w:r>
                    <w:rPr>
                      <w:rFonts w:ascii="Times New Roman" w:hAnsi="Times New Roman" w:cs="Times New Roman"/>
                      <w:sz w:val="30"/>
                      <w:szCs w:val="30"/>
                    </w:rPr>
                    <w:t xml:space="preserve"> Consumable booklist, uniforms, calendar, Edukit, extracurricular club dates, an much, much more! </w:t>
                  </w:r>
                  <w:r>
                    <w:br/>
                    <w:t> </w:t>
                  </w:r>
                </w:p>
                <w:p w14:paraId="3AE9E441" w14:textId="77777777" w:rsidR="00E27E66" w:rsidRDefault="00E27E66">
                  <w:pPr>
                    <w:jc w:val="center"/>
                    <w:rPr>
                      <w:rFonts w:eastAsia="Times New Roman"/>
                    </w:rPr>
                  </w:pPr>
                  <w:r>
                    <w:rPr>
                      <w:rFonts w:eastAsia="Times New Roman"/>
                    </w:rPr>
                    <w:pict w14:anchorId="2DFCFF25">
                      <v:rect id="_x0000_i1045" style="width:468pt;height:.75pt" o:hralign="center" o:hrstd="t" o:hr="t" fillcolor="#a0a0a0" stroked="f"/>
                    </w:pict>
                  </w:r>
                </w:p>
                <w:p w14:paraId="39E66742" w14:textId="77777777" w:rsidR="00E27E66" w:rsidRDefault="00E27E66">
                  <w:pPr>
                    <w:pStyle w:val="NormalWeb"/>
                  </w:pPr>
                  <w:r>
                    <w:rPr>
                      <w:rFonts w:ascii="Times New Roman" w:hAnsi="Times New Roman" w:cs="Times New Roman"/>
                      <w:b/>
                      <w:bCs/>
                      <w:color w:val="000099"/>
                      <w:sz w:val="36"/>
                      <w:szCs w:val="36"/>
                      <w:u w:val="single"/>
                    </w:rPr>
                    <w:t>Looking for other ways to support ACV?</w:t>
                  </w:r>
                  <w:r>
                    <w:br/>
                  </w:r>
                  <w:r>
                    <w:rPr>
                      <w:rFonts w:ascii="Times New Roman" w:hAnsi="Times New Roman" w:cs="Times New Roman"/>
                      <w:color w:val="000000"/>
                      <w:sz w:val="30"/>
                      <w:szCs w:val="30"/>
                      <w:shd w:val="clear" w:color="auto" w:fill="FFFFFF"/>
                    </w:rPr>
                    <w:t>You can support our school by purchasing from Amazon! Amazon donates 0.5% of the price of your eligible purchase back to the school. </w:t>
                  </w:r>
                  <w:r>
                    <w:rPr>
                      <w:rFonts w:ascii="Times New Roman" w:hAnsi="Times New Roman" w:cs="Times New Roman"/>
                      <w:color w:val="000000"/>
                      <w:sz w:val="30"/>
                      <w:szCs w:val="30"/>
                    </w:rPr>
                    <w:br/>
                  </w:r>
                  <w:r>
                    <w:rPr>
                      <w:rFonts w:ascii="Times New Roman" w:hAnsi="Times New Roman" w:cs="Times New Roman"/>
                      <w:color w:val="000000"/>
                      <w:sz w:val="30"/>
                      <w:szCs w:val="30"/>
                      <w:shd w:val="clear" w:color="auto" w:fill="FFFFFF"/>
                    </w:rPr>
                    <w:lastRenderedPageBreak/>
                    <w:t xml:space="preserve">1. Go to </w:t>
                  </w:r>
                  <w:hyperlink r:id="rId32" w:history="1">
                    <w:r>
                      <w:rPr>
                        <w:rStyle w:val="Hyperlink"/>
                        <w:rFonts w:ascii="Times New Roman" w:hAnsi="Times New Roman" w:cs="Times New Roman"/>
                        <w:color w:val="0782C1"/>
                        <w:sz w:val="30"/>
                        <w:szCs w:val="30"/>
                      </w:rPr>
                      <w:t>https://smile.amazon.com/</w:t>
                    </w:r>
                  </w:hyperlink>
                  <w:r>
                    <w:rPr>
                      <w:rFonts w:ascii="Times New Roman" w:hAnsi="Times New Roman" w:cs="Times New Roman"/>
                      <w:color w:val="000000"/>
                      <w:sz w:val="30"/>
                      <w:szCs w:val="30"/>
                    </w:rPr>
                    <w:br/>
                  </w:r>
                  <w:r>
                    <w:rPr>
                      <w:rFonts w:ascii="Times New Roman" w:hAnsi="Times New Roman" w:cs="Times New Roman"/>
                      <w:color w:val="000000"/>
                      <w:sz w:val="30"/>
                      <w:szCs w:val="30"/>
                      <w:shd w:val="clear" w:color="auto" w:fill="FFFFFF"/>
                    </w:rPr>
                    <w:t>2. Select your charitable organization (</w:t>
                  </w:r>
                  <w:r>
                    <w:rPr>
                      <w:rStyle w:val="Strong"/>
                      <w:rFonts w:ascii="Times New Roman" w:hAnsi="Times New Roman" w:cs="Times New Roman"/>
                      <w:color w:val="000000"/>
                      <w:sz w:val="30"/>
                      <w:szCs w:val="30"/>
                    </w:rPr>
                    <w:t>Archway Veritas</w:t>
                  </w:r>
                  <w:r>
                    <w:rPr>
                      <w:rFonts w:ascii="Times New Roman" w:hAnsi="Times New Roman" w:cs="Times New Roman"/>
                      <w:color w:val="000000"/>
                      <w:sz w:val="30"/>
                      <w:szCs w:val="30"/>
                      <w:shd w:val="clear" w:color="auto" w:fill="FFFFFF"/>
                    </w:rPr>
                    <w:t>)</w:t>
                  </w:r>
                  <w:r>
                    <w:rPr>
                      <w:rFonts w:ascii="Times New Roman" w:hAnsi="Times New Roman" w:cs="Times New Roman"/>
                      <w:color w:val="000000"/>
                      <w:sz w:val="30"/>
                      <w:szCs w:val="30"/>
                    </w:rPr>
                    <w:br/>
                  </w:r>
                  <w:r>
                    <w:rPr>
                      <w:rFonts w:ascii="Times New Roman" w:hAnsi="Times New Roman" w:cs="Times New Roman"/>
                      <w:color w:val="000000"/>
                      <w:sz w:val="30"/>
                      <w:szCs w:val="30"/>
                      <w:shd w:val="clear" w:color="auto" w:fill="FFFFFF"/>
                    </w:rPr>
                    <w:t xml:space="preserve">3. Bookmark </w:t>
                  </w:r>
                  <w:hyperlink r:id="rId33" w:history="1">
                    <w:r>
                      <w:rPr>
                        <w:rStyle w:val="Hyperlink"/>
                        <w:rFonts w:ascii="Times New Roman" w:hAnsi="Times New Roman" w:cs="Times New Roman"/>
                        <w:color w:val="0782C1"/>
                        <w:sz w:val="30"/>
                        <w:szCs w:val="30"/>
                      </w:rPr>
                      <w:t>https://smile.amazon.com/</w:t>
                    </w:r>
                  </w:hyperlink>
                  <w:r>
                    <w:rPr>
                      <w:rFonts w:ascii="Times New Roman" w:hAnsi="Times New Roman" w:cs="Times New Roman"/>
                      <w:color w:val="000000"/>
                      <w:sz w:val="30"/>
                      <w:szCs w:val="30"/>
                    </w:rPr>
                    <w:br/>
                  </w:r>
                  <w:r>
                    <w:rPr>
                      <w:rFonts w:ascii="Times New Roman" w:hAnsi="Times New Roman" w:cs="Times New Roman"/>
                      <w:color w:val="000000"/>
                      <w:sz w:val="30"/>
                      <w:szCs w:val="30"/>
                      <w:shd w:val="clear" w:color="auto" w:fill="FFFFFF"/>
                    </w:rPr>
                    <w:t>*Hint: It works best on your desktop</w:t>
                  </w:r>
                  <w:r>
                    <w:br/>
                    <w:t> </w:t>
                  </w:r>
                </w:p>
                <w:p w14:paraId="57141A0E" w14:textId="77777777" w:rsidR="00E27E66" w:rsidRDefault="00E27E66">
                  <w:pPr>
                    <w:jc w:val="center"/>
                    <w:rPr>
                      <w:rFonts w:eastAsia="Times New Roman"/>
                    </w:rPr>
                  </w:pPr>
                  <w:r>
                    <w:rPr>
                      <w:rFonts w:eastAsia="Times New Roman"/>
                    </w:rPr>
                    <w:pict w14:anchorId="5DD4ED61">
                      <v:rect id="_x0000_i1046" style="width:468pt;height:.75pt" o:hralign="center" o:hrstd="t" o:hr="t" fillcolor="#a0a0a0" stroked="f"/>
                    </w:pict>
                  </w:r>
                </w:p>
                <w:p w14:paraId="39386513" w14:textId="60168376" w:rsidR="00E27E66" w:rsidRDefault="00E27E66">
                  <w:pPr>
                    <w:pStyle w:val="NormalWeb"/>
                    <w:jc w:val="center"/>
                  </w:pPr>
                  <w:r>
                    <w:rPr>
                      <w:noProof/>
                    </w:rPr>
                    <w:drawing>
                      <wp:inline distT="0" distB="0" distL="0" distR="0" wp14:anchorId="4CA39241" wp14:editId="3F093A83">
                        <wp:extent cx="5943600" cy="2106930"/>
                        <wp:effectExtent l="0" t="0" r="0" b="762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5943600" cy="2106930"/>
                                </a:xfrm>
                                <a:prstGeom prst="rect">
                                  <a:avLst/>
                                </a:prstGeom>
                                <a:noFill/>
                                <a:ln>
                                  <a:noFill/>
                                </a:ln>
                              </pic:spPr>
                            </pic:pic>
                          </a:graphicData>
                        </a:graphic>
                      </wp:inline>
                    </w:drawing>
                  </w:r>
                </w:p>
                <w:p w14:paraId="438A6983" w14:textId="77777777" w:rsidR="00E27E66" w:rsidRDefault="00E27E66">
                  <w:pPr>
                    <w:pStyle w:val="NormalWeb"/>
                  </w:pPr>
                  <w:r>
                    <w:rPr>
                      <w:rFonts w:ascii="Times New Roman" w:hAnsi="Times New Roman" w:cs="Times New Roman"/>
                      <w:sz w:val="30"/>
                      <w:szCs w:val="30"/>
                    </w:rPr>
                    <w:t xml:space="preserve">Coach </w:t>
                  </w:r>
                  <w:proofErr w:type="spellStart"/>
                  <w:r>
                    <w:rPr>
                      <w:rFonts w:ascii="Times New Roman" w:hAnsi="Times New Roman" w:cs="Times New Roman"/>
                      <w:sz w:val="30"/>
                      <w:szCs w:val="30"/>
                    </w:rPr>
                    <w:t>Caschetta’s</w:t>
                  </w:r>
                  <w:proofErr w:type="spellEnd"/>
                  <w:r>
                    <w:rPr>
                      <w:rFonts w:ascii="Times New Roman" w:hAnsi="Times New Roman" w:cs="Times New Roman"/>
                      <w:sz w:val="30"/>
                      <w:szCs w:val="30"/>
                    </w:rPr>
                    <w:t xml:space="preserve"> PE summer camp is an experience that all grade levels can enjoy that involves all the fun activities taught over the school year plus more.  Participants will be split into three groups K-1, 2-3 and 4-5 and compete to accumulate points and at the end of the week the team with the most points will receive either a trophy or medal. Also, all participants will receive a team photo each week. Traditional and non-traditional games will be played such as Dodgeball, Soccer, Basketball, Bowling, Hockey, Flag-Football, Battleship, Parachute, Capture the Stone, Handball, all the events in field day and more. </w:t>
                  </w:r>
                </w:p>
                <w:p w14:paraId="2FFE97BD" w14:textId="77777777" w:rsidR="00E27E66" w:rsidRDefault="00E27E66">
                  <w:pPr>
                    <w:pStyle w:val="NormalWeb"/>
                  </w:pPr>
                  <w:r>
                    <w:rPr>
                      <w:rStyle w:val="Strong"/>
                      <w:sz w:val="30"/>
                      <w:szCs w:val="30"/>
                    </w:rPr>
                    <w:t xml:space="preserve">Details: </w:t>
                  </w:r>
                </w:p>
                <w:p w14:paraId="550FFCA2" w14:textId="77777777" w:rsidR="00E27E66" w:rsidRDefault="00E27E66" w:rsidP="00597FF2">
                  <w:pPr>
                    <w:numPr>
                      <w:ilvl w:val="0"/>
                      <w:numId w:val="3"/>
                    </w:numPr>
                    <w:spacing w:before="100" w:beforeAutospacing="1" w:after="100" w:afterAutospacing="1"/>
                    <w:rPr>
                      <w:rFonts w:eastAsia="Times New Roman"/>
                    </w:rPr>
                  </w:pPr>
                  <w:r>
                    <w:rPr>
                      <w:rStyle w:val="Strong"/>
                      <w:rFonts w:eastAsia="Times New Roman"/>
                      <w:sz w:val="30"/>
                      <w:szCs w:val="30"/>
                    </w:rPr>
                    <w:t>$200 for all three weeks, $150 for two weeks &amp; $100 for one week (payments may be received in cash, check or Venmo @Peter-Caschetta) Make payments out to Peter Caschetta when using a check and drop of payments to front desk.</w:t>
                  </w:r>
                </w:p>
                <w:p w14:paraId="615BBDEC" w14:textId="77777777" w:rsidR="00E27E66" w:rsidRDefault="00E27E66" w:rsidP="00597FF2">
                  <w:pPr>
                    <w:numPr>
                      <w:ilvl w:val="0"/>
                      <w:numId w:val="3"/>
                    </w:numPr>
                    <w:spacing w:before="100" w:beforeAutospacing="1" w:after="100" w:afterAutospacing="1"/>
                    <w:rPr>
                      <w:rFonts w:eastAsia="Times New Roman"/>
                    </w:rPr>
                  </w:pPr>
                  <w:r>
                    <w:rPr>
                      <w:rStyle w:val="Strong"/>
                      <w:rFonts w:eastAsia="Times New Roman"/>
                      <w:sz w:val="30"/>
                      <w:szCs w:val="30"/>
                    </w:rPr>
                    <w:t>Tuesday, Wednesday &amp; Thursday.</w:t>
                  </w:r>
                </w:p>
                <w:p w14:paraId="1791F63B" w14:textId="77777777" w:rsidR="00E27E66" w:rsidRDefault="00E27E66" w:rsidP="00597FF2">
                  <w:pPr>
                    <w:numPr>
                      <w:ilvl w:val="0"/>
                      <w:numId w:val="3"/>
                    </w:numPr>
                    <w:spacing w:before="100" w:beforeAutospacing="1" w:after="100" w:afterAutospacing="1"/>
                    <w:rPr>
                      <w:rFonts w:eastAsia="Times New Roman"/>
                    </w:rPr>
                  </w:pPr>
                  <w:r>
                    <w:rPr>
                      <w:rStyle w:val="Strong"/>
                      <w:rFonts w:eastAsia="Times New Roman"/>
                      <w:sz w:val="30"/>
                      <w:szCs w:val="30"/>
                    </w:rPr>
                    <w:t>8:00 A.M-12:00 P.M.</w:t>
                  </w:r>
                </w:p>
                <w:p w14:paraId="559FF3B3" w14:textId="77777777" w:rsidR="00E27E66" w:rsidRDefault="00E27E66" w:rsidP="00597FF2">
                  <w:pPr>
                    <w:numPr>
                      <w:ilvl w:val="0"/>
                      <w:numId w:val="3"/>
                    </w:numPr>
                    <w:spacing w:before="100" w:beforeAutospacing="1" w:after="100" w:afterAutospacing="1"/>
                    <w:rPr>
                      <w:rFonts w:eastAsia="Times New Roman"/>
                    </w:rPr>
                  </w:pPr>
                  <w:r>
                    <w:rPr>
                      <w:rStyle w:val="Strong"/>
                      <w:rFonts w:eastAsia="Times New Roman"/>
                      <w:sz w:val="30"/>
                      <w:szCs w:val="30"/>
                    </w:rPr>
                    <w:t>Dates: June 7</w:t>
                  </w:r>
                  <w:r>
                    <w:rPr>
                      <w:rStyle w:val="Strong"/>
                      <w:rFonts w:eastAsia="Times New Roman"/>
                      <w:sz w:val="30"/>
                      <w:szCs w:val="30"/>
                      <w:vertAlign w:val="superscript"/>
                    </w:rPr>
                    <w:t>th</w:t>
                  </w:r>
                  <w:r>
                    <w:rPr>
                      <w:rStyle w:val="Strong"/>
                      <w:rFonts w:eastAsia="Times New Roman"/>
                      <w:sz w:val="30"/>
                      <w:szCs w:val="30"/>
                    </w:rPr>
                    <w:t>-9</w:t>
                  </w:r>
                  <w:r>
                    <w:rPr>
                      <w:rStyle w:val="Strong"/>
                      <w:rFonts w:eastAsia="Times New Roman"/>
                      <w:sz w:val="30"/>
                      <w:szCs w:val="30"/>
                      <w:vertAlign w:val="superscript"/>
                    </w:rPr>
                    <w:t>th</w:t>
                  </w:r>
                  <w:r>
                    <w:rPr>
                      <w:rStyle w:val="Strong"/>
                      <w:rFonts w:eastAsia="Times New Roman"/>
                      <w:sz w:val="30"/>
                      <w:szCs w:val="30"/>
                    </w:rPr>
                    <w:t>, 14</w:t>
                  </w:r>
                  <w:r>
                    <w:rPr>
                      <w:rStyle w:val="Strong"/>
                      <w:rFonts w:eastAsia="Times New Roman"/>
                      <w:sz w:val="30"/>
                      <w:szCs w:val="30"/>
                      <w:vertAlign w:val="superscript"/>
                    </w:rPr>
                    <w:t>th</w:t>
                  </w:r>
                  <w:r>
                    <w:rPr>
                      <w:rStyle w:val="Strong"/>
                      <w:rFonts w:eastAsia="Times New Roman"/>
                      <w:sz w:val="30"/>
                      <w:szCs w:val="30"/>
                    </w:rPr>
                    <w:t>-16</w:t>
                  </w:r>
                  <w:r>
                    <w:rPr>
                      <w:rStyle w:val="Strong"/>
                      <w:rFonts w:eastAsia="Times New Roman"/>
                      <w:sz w:val="30"/>
                      <w:szCs w:val="30"/>
                      <w:vertAlign w:val="superscript"/>
                    </w:rPr>
                    <w:t>th</w:t>
                  </w:r>
                  <w:r>
                    <w:rPr>
                      <w:rStyle w:val="Strong"/>
                      <w:rFonts w:eastAsia="Times New Roman"/>
                      <w:sz w:val="30"/>
                      <w:szCs w:val="30"/>
                    </w:rPr>
                    <w:t>, 21</w:t>
                  </w:r>
                  <w:r>
                    <w:rPr>
                      <w:rStyle w:val="Strong"/>
                      <w:rFonts w:eastAsia="Times New Roman"/>
                      <w:sz w:val="30"/>
                      <w:szCs w:val="30"/>
                      <w:vertAlign w:val="superscript"/>
                    </w:rPr>
                    <w:t>st</w:t>
                  </w:r>
                  <w:r>
                    <w:rPr>
                      <w:rStyle w:val="Strong"/>
                      <w:rFonts w:eastAsia="Times New Roman"/>
                      <w:sz w:val="30"/>
                      <w:szCs w:val="30"/>
                    </w:rPr>
                    <w:t>-23</w:t>
                  </w:r>
                  <w:r>
                    <w:rPr>
                      <w:rStyle w:val="Strong"/>
                      <w:rFonts w:eastAsia="Times New Roman"/>
                      <w:sz w:val="30"/>
                      <w:szCs w:val="30"/>
                      <w:vertAlign w:val="superscript"/>
                    </w:rPr>
                    <w:t>rd</w:t>
                  </w:r>
                  <w:r>
                    <w:rPr>
                      <w:rStyle w:val="Strong"/>
                      <w:rFonts w:eastAsia="Times New Roman"/>
                      <w:sz w:val="30"/>
                      <w:szCs w:val="30"/>
                    </w:rPr>
                    <w:t>.</w:t>
                  </w:r>
                </w:p>
                <w:p w14:paraId="7454F1B1" w14:textId="77777777" w:rsidR="00E27E66" w:rsidRDefault="00E27E66" w:rsidP="00597FF2">
                  <w:pPr>
                    <w:numPr>
                      <w:ilvl w:val="0"/>
                      <w:numId w:val="3"/>
                    </w:numPr>
                    <w:spacing w:before="100" w:beforeAutospacing="1" w:after="100" w:afterAutospacing="1"/>
                    <w:rPr>
                      <w:rFonts w:eastAsia="Times New Roman"/>
                    </w:rPr>
                  </w:pPr>
                  <w:r>
                    <w:rPr>
                      <w:rStyle w:val="Strong"/>
                      <w:rFonts w:eastAsia="Times New Roman"/>
                      <w:sz w:val="30"/>
                      <w:szCs w:val="30"/>
                    </w:rPr>
                    <w:t>You may pick any of the weeks that work best with your schedule.</w:t>
                  </w:r>
                </w:p>
                <w:p w14:paraId="79C90111" w14:textId="77777777" w:rsidR="00E27E66" w:rsidRDefault="00E27E66" w:rsidP="00597FF2">
                  <w:pPr>
                    <w:numPr>
                      <w:ilvl w:val="0"/>
                      <w:numId w:val="3"/>
                    </w:numPr>
                    <w:spacing w:before="100" w:beforeAutospacing="1" w:after="100" w:afterAutospacing="1"/>
                    <w:rPr>
                      <w:rFonts w:eastAsia="Times New Roman"/>
                    </w:rPr>
                  </w:pPr>
                  <w:r>
                    <w:rPr>
                      <w:rStyle w:val="Strong"/>
                      <w:rFonts w:eastAsia="Times New Roman"/>
                      <w:sz w:val="30"/>
                      <w:szCs w:val="30"/>
                    </w:rPr>
                    <w:t>Camp will meet in the Archway Veritas gym (through the South gym doors located in the back of school).</w:t>
                  </w:r>
                </w:p>
                <w:p w14:paraId="2F3AED6D" w14:textId="77777777" w:rsidR="00E27E66" w:rsidRDefault="00E27E66" w:rsidP="00597FF2">
                  <w:pPr>
                    <w:numPr>
                      <w:ilvl w:val="0"/>
                      <w:numId w:val="3"/>
                    </w:numPr>
                    <w:spacing w:before="100" w:beforeAutospacing="1" w:after="100" w:afterAutospacing="1"/>
                    <w:rPr>
                      <w:rFonts w:eastAsia="Times New Roman"/>
                    </w:rPr>
                  </w:pPr>
                  <w:r>
                    <w:rPr>
                      <w:rStyle w:val="Strong"/>
                      <w:rFonts w:eastAsia="Times New Roman"/>
                      <w:sz w:val="30"/>
                      <w:szCs w:val="30"/>
                    </w:rPr>
                    <w:t>Will be taking the first 60 students.</w:t>
                  </w:r>
                </w:p>
                <w:p w14:paraId="02B33901" w14:textId="77777777" w:rsidR="00E27E66" w:rsidRDefault="00E27E66" w:rsidP="00597FF2">
                  <w:pPr>
                    <w:numPr>
                      <w:ilvl w:val="0"/>
                      <w:numId w:val="3"/>
                    </w:numPr>
                    <w:spacing w:before="100" w:beforeAutospacing="1" w:after="100" w:afterAutospacing="1"/>
                    <w:rPr>
                      <w:rFonts w:eastAsia="Times New Roman"/>
                    </w:rPr>
                  </w:pPr>
                  <w:r>
                    <w:rPr>
                      <w:rStyle w:val="Emphasis"/>
                      <w:rFonts w:eastAsia="Times New Roman"/>
                      <w:b/>
                      <w:bCs/>
                      <w:sz w:val="30"/>
                      <w:szCs w:val="30"/>
                    </w:rPr>
                    <w:t>Deadline date to register: May 20</w:t>
                  </w:r>
                  <w:r>
                    <w:rPr>
                      <w:rStyle w:val="Emphasis"/>
                      <w:rFonts w:eastAsia="Times New Roman"/>
                      <w:b/>
                      <w:bCs/>
                      <w:sz w:val="30"/>
                      <w:szCs w:val="30"/>
                      <w:vertAlign w:val="superscript"/>
                    </w:rPr>
                    <w:t>th</w:t>
                  </w:r>
                  <w:r>
                    <w:rPr>
                      <w:rStyle w:val="Emphasis"/>
                      <w:rFonts w:eastAsia="Times New Roman"/>
                      <w:b/>
                      <w:bCs/>
                      <w:sz w:val="30"/>
                      <w:szCs w:val="30"/>
                    </w:rPr>
                    <w:t xml:space="preserve">. </w:t>
                  </w:r>
                </w:p>
                <w:p w14:paraId="309E9D00" w14:textId="77777777" w:rsidR="00E27E66" w:rsidRDefault="00E27E66" w:rsidP="00597FF2">
                  <w:pPr>
                    <w:numPr>
                      <w:ilvl w:val="1"/>
                      <w:numId w:val="3"/>
                    </w:numPr>
                    <w:spacing w:before="100" w:beforeAutospacing="1" w:after="100" w:afterAutospacing="1"/>
                    <w:rPr>
                      <w:rFonts w:eastAsia="Times New Roman"/>
                    </w:rPr>
                  </w:pPr>
                  <w:r>
                    <w:rPr>
                      <w:rStyle w:val="Emphasis"/>
                      <w:rFonts w:eastAsia="Times New Roman"/>
                      <w:b/>
                      <w:bCs/>
                      <w:sz w:val="30"/>
                      <w:szCs w:val="30"/>
                    </w:rPr>
                    <w:lastRenderedPageBreak/>
                    <w:t>Registration documents available at the front office. </w:t>
                  </w:r>
                </w:p>
              </w:tc>
            </w:tr>
            <w:tr w:rsidR="00E27E66" w14:paraId="6ADCAC6B" w14:textId="77777777">
              <w:tc>
                <w:tcPr>
                  <w:tcW w:w="0" w:type="auto"/>
                  <w:vAlign w:val="center"/>
                  <w:hideMark/>
                </w:tcPr>
                <w:p w14:paraId="412CB305" w14:textId="77777777" w:rsidR="00E27E66" w:rsidRDefault="00E27E66">
                  <w:pPr>
                    <w:rPr>
                      <w:rFonts w:eastAsia="Times New Roman"/>
                    </w:rPr>
                  </w:pPr>
                </w:p>
              </w:tc>
            </w:tr>
            <w:tr w:rsidR="00E27E66" w14:paraId="6631A9B0" w14:textId="77777777">
              <w:tc>
                <w:tcPr>
                  <w:tcW w:w="0" w:type="auto"/>
                  <w:vAlign w:val="center"/>
                  <w:hideMark/>
                </w:tcPr>
                <w:p w14:paraId="2ECF6A66" w14:textId="77777777" w:rsidR="00E27E66" w:rsidRDefault="00E27E66">
                  <w:pPr>
                    <w:rPr>
                      <w:rFonts w:eastAsia="Times New Roman"/>
                    </w:rPr>
                  </w:pPr>
                  <w:r>
                    <w:rPr>
                      <w:rFonts w:eastAsia="Times New Roman"/>
                    </w:rPr>
                    <w:t> </w:t>
                  </w:r>
                </w:p>
              </w:tc>
            </w:tr>
          </w:tbl>
          <w:p w14:paraId="1A47AE97" w14:textId="77777777" w:rsidR="00E27E66" w:rsidRDefault="00E27E66">
            <w:pPr>
              <w:rPr>
                <w:rFonts w:ascii="Times New Roman" w:eastAsia="Times New Roman" w:hAnsi="Times New Roman" w:cs="Times New Roman"/>
                <w:sz w:val="20"/>
                <w:szCs w:val="20"/>
              </w:rPr>
            </w:pPr>
          </w:p>
        </w:tc>
      </w:tr>
      <w:tr w:rsidR="00E27E66" w14:paraId="3789E845" w14:textId="77777777" w:rsidTr="00E27E66">
        <w:tc>
          <w:tcPr>
            <w:tcW w:w="0" w:type="auto"/>
            <w:shd w:val="clear" w:color="auto" w:fill="FFFFFF"/>
            <w:vAlign w:val="center"/>
            <w:hideMark/>
          </w:tcPr>
          <w:p w14:paraId="15CB690E" w14:textId="77777777" w:rsidR="00E27E66" w:rsidRDefault="00E27E66">
            <w:pPr>
              <w:rPr>
                <w:rFonts w:ascii="Arial" w:eastAsia="Times New Roman" w:hAnsi="Arial" w:cs="Arial"/>
              </w:rPr>
            </w:pPr>
            <w:r>
              <w:rPr>
                <w:rFonts w:ascii="Arial" w:eastAsia="Times New Roman" w:hAnsi="Arial" w:cs="Arial"/>
              </w:rPr>
              <w:lastRenderedPageBreak/>
              <w:t> </w:t>
            </w:r>
          </w:p>
        </w:tc>
      </w:tr>
      <w:tr w:rsidR="00E27E66" w14:paraId="68CF3C7E" w14:textId="77777777" w:rsidTr="00E27E66">
        <w:tc>
          <w:tcPr>
            <w:tcW w:w="0" w:type="auto"/>
            <w:shd w:val="clear" w:color="auto" w:fill="FFFFFF"/>
            <w:vAlign w:val="center"/>
            <w:hideMark/>
          </w:tcPr>
          <w:p w14:paraId="40A08305" w14:textId="77777777" w:rsidR="00E27E66" w:rsidRDefault="00E27E66">
            <w:pPr>
              <w:rPr>
                <w:rFonts w:ascii="Arial" w:eastAsia="Times New Roman" w:hAnsi="Arial" w:cs="Arial"/>
              </w:rPr>
            </w:pPr>
            <w:r>
              <w:rPr>
                <w:rFonts w:ascii="Arial" w:eastAsia="Times New Roman" w:hAnsi="Arial" w:cs="Arial"/>
              </w:rPr>
              <w:t> </w:t>
            </w:r>
          </w:p>
        </w:tc>
      </w:tr>
      <w:tr w:rsidR="00E27E66" w14:paraId="3163D077" w14:textId="77777777" w:rsidTr="00E27E66">
        <w:tc>
          <w:tcPr>
            <w:tcW w:w="0" w:type="auto"/>
            <w:shd w:val="clear" w:color="auto" w:fill="FFFFFF"/>
            <w:vAlign w:val="center"/>
          </w:tcPr>
          <w:tbl>
            <w:tblPr>
              <w:tblW w:w="0" w:type="auto"/>
              <w:tblCellMar>
                <w:left w:w="0" w:type="dxa"/>
                <w:right w:w="0" w:type="dxa"/>
              </w:tblCellMar>
              <w:tblLook w:val="04A0" w:firstRow="1" w:lastRow="0" w:firstColumn="1" w:lastColumn="0" w:noHBand="0" w:noVBand="1"/>
            </w:tblPr>
            <w:tblGrid>
              <w:gridCol w:w="11520"/>
            </w:tblGrid>
            <w:tr w:rsidR="00E27E66" w14:paraId="12B0DCD2" w14:textId="77777777">
              <w:tc>
                <w:tcPr>
                  <w:tcW w:w="0" w:type="auto"/>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11070"/>
                  </w:tblGrid>
                  <w:tr w:rsidR="00E27E66" w14:paraId="1D783D7E" w14:textId="77777777">
                    <w:tc>
                      <w:tcPr>
                        <w:tcW w:w="0" w:type="auto"/>
                        <w:tcMar>
                          <w:top w:w="15" w:type="dxa"/>
                          <w:left w:w="15" w:type="dxa"/>
                          <w:bottom w:w="15" w:type="dxa"/>
                          <w:right w:w="15" w:type="dxa"/>
                        </w:tcMar>
                        <w:vAlign w:val="center"/>
                      </w:tcPr>
                      <w:tbl>
                        <w:tblPr>
                          <w:tblpPr w:vertAnchor="text"/>
                          <w:tblW w:w="5000" w:type="pct"/>
                          <w:tblLook w:val="04A0" w:firstRow="1" w:lastRow="0" w:firstColumn="1" w:lastColumn="0" w:noHBand="0" w:noVBand="1"/>
                        </w:tblPr>
                        <w:tblGrid>
                          <w:gridCol w:w="11040"/>
                        </w:tblGrid>
                        <w:tr w:rsidR="00E27E66" w14:paraId="43CDEEFE" w14:textId="77777777">
                          <w:tc>
                            <w:tcPr>
                              <w:tcW w:w="0" w:type="auto"/>
                              <w:tcMar>
                                <w:top w:w="15" w:type="dxa"/>
                                <w:left w:w="15" w:type="dxa"/>
                                <w:bottom w:w="15" w:type="dxa"/>
                                <w:right w:w="15" w:type="dxa"/>
                              </w:tcMar>
                              <w:vAlign w:val="center"/>
                              <w:hideMark/>
                            </w:tcPr>
                            <w:p w14:paraId="71509A44" w14:textId="77777777" w:rsidR="00E27E66" w:rsidRDefault="00E27E66">
                              <w:pPr>
                                <w:pStyle w:val="NormalWeb"/>
                                <w:jc w:val="center"/>
                                <w:rPr>
                                  <w:b/>
                                  <w:bCs/>
                                  <w:color w:val="000099"/>
                                  <w:sz w:val="24"/>
                                  <w:szCs w:val="24"/>
                                </w:rPr>
                              </w:pPr>
                              <w:r>
                                <w:rPr>
                                  <w:rFonts w:ascii="Times New Roman" w:hAnsi="Times New Roman" w:cs="Times New Roman"/>
                                  <w:b/>
                                  <w:bCs/>
                                  <w:color w:val="000099"/>
                                  <w:sz w:val="36"/>
                                  <w:szCs w:val="36"/>
                                </w:rPr>
                                <w:t>Archway Veritas Parent Service Organization (AVPSO)</w:t>
                              </w:r>
                            </w:p>
                            <w:p w14:paraId="3C3B2381" w14:textId="77777777" w:rsidR="00E27E66" w:rsidRDefault="00E27E66">
                              <w:pPr>
                                <w:pStyle w:val="editableblock"/>
                                <w:spacing w:line="336" w:lineRule="auto"/>
                                <w:rPr>
                                  <w:color w:val="000000"/>
                                </w:rPr>
                              </w:pPr>
                              <w:r>
                                <w:rPr>
                                  <w:rFonts w:ascii="Times New Roman" w:hAnsi="Times New Roman" w:cs="Times New Roman"/>
                                  <w:color w:val="000000"/>
                                  <w:sz w:val="30"/>
                                  <w:szCs w:val="30"/>
                                </w:rPr>
                                <w:t>The Archway Veritas Parent Service Organization (AVPSO) invites you to join our family directory. The AVPSO uses this list to send bi-weekly email updates about events, volunteer opportunities, and more. </w:t>
                              </w:r>
                              <w:r>
                                <w:rPr>
                                  <w:rFonts w:ascii="Times New Roman" w:hAnsi="Times New Roman" w:cs="Times New Roman"/>
                                  <w:color w:val="000000"/>
                                  <w:sz w:val="30"/>
                                  <w:szCs w:val="30"/>
                                </w:rPr>
                                <w:br/>
                              </w:r>
                              <w:r>
                                <w:rPr>
                                  <w:rFonts w:ascii="Times New Roman" w:hAnsi="Times New Roman" w:cs="Times New Roman"/>
                                  <w:color w:val="000000"/>
                                  <w:sz w:val="30"/>
                                  <w:szCs w:val="30"/>
                                </w:rPr>
                                <w:br/>
                              </w:r>
                              <w:hyperlink r:id="rId36" w:history="1">
                                <w:r>
                                  <w:rPr>
                                    <w:rStyle w:val="Hyperlink"/>
                                    <w:rFonts w:ascii="Times New Roman" w:hAnsi="Times New Roman" w:cs="Times New Roman"/>
                                    <w:sz w:val="30"/>
                                    <w:szCs w:val="30"/>
                                  </w:rPr>
                                  <w:t>Please click here to update or activate your account. </w:t>
                                </w:r>
                              </w:hyperlink>
                            </w:p>
                          </w:tc>
                        </w:tr>
                      </w:tbl>
                      <w:p w14:paraId="4E566C07" w14:textId="77777777" w:rsidR="00E27E66" w:rsidRDefault="00E27E66">
                        <w:pPr>
                          <w:spacing w:line="336" w:lineRule="auto"/>
                          <w:rPr>
                            <w:rFonts w:eastAsia="Times New Roman"/>
                            <w:vanish/>
                          </w:rPr>
                        </w:pPr>
                      </w:p>
                      <w:tbl>
                        <w:tblPr>
                          <w:tblpPr w:vertAnchor="text"/>
                          <w:tblW w:w="5000" w:type="pct"/>
                          <w:tblLook w:val="04A0" w:firstRow="1" w:lastRow="0" w:firstColumn="1" w:lastColumn="0" w:noHBand="0" w:noVBand="1"/>
                        </w:tblPr>
                        <w:tblGrid>
                          <w:gridCol w:w="116"/>
                          <w:gridCol w:w="115"/>
                          <w:gridCol w:w="10809"/>
                        </w:tblGrid>
                        <w:tr w:rsidR="00E27E66" w14:paraId="7A21CA1F" w14:textId="77777777">
                          <w:tc>
                            <w:tcPr>
                              <w:tcW w:w="0" w:type="auto"/>
                              <w:tcMar>
                                <w:top w:w="15" w:type="dxa"/>
                                <w:left w:w="15" w:type="dxa"/>
                                <w:bottom w:w="15" w:type="dxa"/>
                                <w:right w:w="15" w:type="dxa"/>
                              </w:tcMar>
                              <w:vAlign w:val="center"/>
                              <w:hideMark/>
                            </w:tcPr>
                            <w:p w14:paraId="647B15A4" w14:textId="77777777" w:rsidR="00E27E66" w:rsidRDefault="00E27E66">
                              <w:pPr>
                                <w:rPr>
                                  <w:rFonts w:eastAsia="Times New Roman"/>
                                </w:rPr>
                              </w:pPr>
                              <w:r>
                                <w:rPr>
                                  <w:rFonts w:eastAsia="Times New Roman"/>
                                </w:rPr>
                                <w:t> </w:t>
                              </w:r>
                            </w:p>
                          </w:tc>
                          <w:tc>
                            <w:tcPr>
                              <w:tcW w:w="0" w:type="auto"/>
                              <w:tcMar>
                                <w:top w:w="15" w:type="dxa"/>
                                <w:left w:w="15" w:type="dxa"/>
                                <w:bottom w:w="15" w:type="dxa"/>
                                <w:right w:w="15" w:type="dxa"/>
                              </w:tcMar>
                              <w:vAlign w:val="center"/>
                              <w:hideMark/>
                            </w:tcPr>
                            <w:p w14:paraId="60FA3142" w14:textId="77777777" w:rsidR="00E27E66" w:rsidRDefault="00E27E66">
                              <w:pPr>
                                <w:rPr>
                                  <w:rFonts w:eastAsia="Times New Roman"/>
                                </w:rPr>
                              </w:pPr>
                              <w:r>
                                <w:rPr>
                                  <w:rFonts w:eastAsia="Times New Roman"/>
                                </w:rPr>
                                <w:t> </w:t>
                              </w:r>
                            </w:p>
                          </w:tc>
                          <w:tc>
                            <w:tcPr>
                              <w:tcW w:w="0" w:type="auto"/>
                              <w:tcMar>
                                <w:top w:w="15" w:type="dxa"/>
                                <w:left w:w="15" w:type="dxa"/>
                                <w:bottom w:w="15" w:type="dxa"/>
                                <w:right w:w="15" w:type="dxa"/>
                              </w:tcMar>
                              <w:vAlign w:val="center"/>
                              <w:hideMark/>
                            </w:tcPr>
                            <w:p w14:paraId="79409467" w14:textId="77777777" w:rsidR="00E27E66" w:rsidRDefault="00E27E66">
                              <w:pPr>
                                <w:pStyle w:val="NormalWeb"/>
                                <w:jc w:val="center"/>
                                <w:rPr>
                                  <w:b/>
                                  <w:bCs/>
                                  <w:color w:val="000099"/>
                                  <w:sz w:val="24"/>
                                  <w:szCs w:val="24"/>
                                </w:rPr>
                              </w:pPr>
                              <w:r>
                                <w:rPr>
                                  <w:rFonts w:ascii="Times New Roman" w:hAnsi="Times New Roman" w:cs="Times New Roman"/>
                                  <w:b/>
                                  <w:bCs/>
                                  <w:color w:val="000099"/>
                                  <w:sz w:val="36"/>
                                  <w:szCs w:val="36"/>
                                  <w:shd w:val="clear" w:color="auto" w:fill="FFFFFF"/>
                                </w:rPr>
                                <w:t>Amazon Smile</w:t>
                              </w:r>
                            </w:p>
                            <w:p w14:paraId="3D8A350B" w14:textId="77777777" w:rsidR="00E27E66" w:rsidRDefault="00E27E66">
                              <w:pPr>
                                <w:pStyle w:val="NormalWeb"/>
                              </w:pPr>
                              <w:r>
                                <w:rPr>
                                  <w:rFonts w:ascii="Times New Roman" w:hAnsi="Times New Roman" w:cs="Times New Roman"/>
                                  <w:color w:val="000000"/>
                                  <w:sz w:val="30"/>
                                  <w:szCs w:val="30"/>
                                  <w:shd w:val="clear" w:color="auto" w:fill="FFFFFF"/>
                                </w:rPr>
                                <w:t>You can still support our school by purchasing from Amazon!</w:t>
                              </w:r>
                              <w:r>
                                <w:rPr>
                                  <w:rFonts w:ascii="Times New Roman" w:hAnsi="Times New Roman" w:cs="Times New Roman"/>
                                  <w:color w:val="000000"/>
                                  <w:sz w:val="30"/>
                                  <w:szCs w:val="30"/>
                                </w:rPr>
                                <w:br/>
                              </w:r>
                              <w:r>
                                <w:rPr>
                                  <w:rFonts w:ascii="Times New Roman" w:hAnsi="Times New Roman" w:cs="Times New Roman"/>
                                  <w:color w:val="000000"/>
                                  <w:sz w:val="30"/>
                                  <w:szCs w:val="30"/>
                                  <w:shd w:val="clear" w:color="auto" w:fill="FFFFFF"/>
                                </w:rPr>
                                <w:t xml:space="preserve">1. Go to </w:t>
                              </w:r>
                              <w:hyperlink r:id="rId37" w:history="1">
                                <w:r>
                                  <w:rPr>
                                    <w:rStyle w:val="Hyperlink"/>
                                    <w:rFonts w:ascii="Times New Roman" w:hAnsi="Times New Roman" w:cs="Times New Roman"/>
                                    <w:color w:val="0782C1"/>
                                    <w:sz w:val="30"/>
                                    <w:szCs w:val="30"/>
                                  </w:rPr>
                                  <w:t>https://smile.amazon.com/</w:t>
                                </w:r>
                              </w:hyperlink>
                              <w:r>
                                <w:rPr>
                                  <w:rFonts w:ascii="Times New Roman" w:hAnsi="Times New Roman" w:cs="Times New Roman"/>
                                  <w:color w:val="000000"/>
                                  <w:sz w:val="30"/>
                                  <w:szCs w:val="30"/>
                                </w:rPr>
                                <w:br/>
                              </w:r>
                              <w:r>
                                <w:rPr>
                                  <w:rFonts w:ascii="Times New Roman" w:hAnsi="Times New Roman" w:cs="Times New Roman"/>
                                  <w:color w:val="000000"/>
                                  <w:sz w:val="30"/>
                                  <w:szCs w:val="30"/>
                                  <w:shd w:val="clear" w:color="auto" w:fill="FFFFFF"/>
                                </w:rPr>
                                <w:t>2. Select your charitable organization (</w:t>
                              </w:r>
                              <w:r>
                                <w:rPr>
                                  <w:rStyle w:val="Strong"/>
                                  <w:rFonts w:ascii="Times New Roman" w:hAnsi="Times New Roman" w:cs="Times New Roman"/>
                                  <w:color w:val="000000"/>
                                  <w:sz w:val="30"/>
                                  <w:szCs w:val="30"/>
                                </w:rPr>
                                <w:t>Archway Veritas</w:t>
                              </w:r>
                              <w:r>
                                <w:rPr>
                                  <w:rFonts w:ascii="Times New Roman" w:hAnsi="Times New Roman" w:cs="Times New Roman"/>
                                  <w:color w:val="000000"/>
                                  <w:sz w:val="30"/>
                                  <w:szCs w:val="30"/>
                                  <w:shd w:val="clear" w:color="auto" w:fill="FFFFFF"/>
                                </w:rPr>
                                <w:t>)</w:t>
                              </w:r>
                              <w:r>
                                <w:rPr>
                                  <w:rFonts w:ascii="Times New Roman" w:hAnsi="Times New Roman" w:cs="Times New Roman"/>
                                  <w:color w:val="000000"/>
                                  <w:sz w:val="30"/>
                                  <w:szCs w:val="30"/>
                                </w:rPr>
                                <w:br/>
                              </w:r>
                              <w:r>
                                <w:rPr>
                                  <w:rFonts w:ascii="Times New Roman" w:hAnsi="Times New Roman" w:cs="Times New Roman"/>
                                  <w:color w:val="000000"/>
                                  <w:sz w:val="30"/>
                                  <w:szCs w:val="30"/>
                                  <w:shd w:val="clear" w:color="auto" w:fill="FFFFFF"/>
                                </w:rPr>
                                <w:t xml:space="preserve">3. Bookmark </w:t>
                              </w:r>
                              <w:hyperlink r:id="rId38" w:history="1">
                                <w:r>
                                  <w:rPr>
                                    <w:rStyle w:val="Hyperlink"/>
                                    <w:rFonts w:ascii="Times New Roman" w:hAnsi="Times New Roman" w:cs="Times New Roman"/>
                                    <w:color w:val="0782C1"/>
                                    <w:sz w:val="30"/>
                                    <w:szCs w:val="30"/>
                                  </w:rPr>
                                  <w:t>https://smile.amazon.com/</w:t>
                                </w:r>
                              </w:hyperlink>
                              <w:r>
                                <w:rPr>
                                  <w:rFonts w:ascii="Times New Roman" w:hAnsi="Times New Roman" w:cs="Times New Roman"/>
                                  <w:color w:val="000000"/>
                                  <w:sz w:val="30"/>
                                  <w:szCs w:val="30"/>
                                </w:rPr>
                                <w:br/>
                              </w:r>
                              <w:r>
                                <w:rPr>
                                  <w:rFonts w:ascii="Times New Roman" w:hAnsi="Times New Roman" w:cs="Times New Roman"/>
                                  <w:color w:val="000000"/>
                                  <w:sz w:val="30"/>
                                  <w:szCs w:val="30"/>
                                  <w:shd w:val="clear" w:color="auto" w:fill="FFFFFF"/>
                                </w:rPr>
                                <w:t>*Hint: It works best on your desktop</w:t>
                              </w:r>
                            </w:p>
                          </w:tc>
                        </w:tr>
                      </w:tbl>
                      <w:p w14:paraId="7D541360" w14:textId="77777777" w:rsidR="00E27E66" w:rsidRDefault="00E27E66">
                        <w:pPr>
                          <w:rPr>
                            <w:rFonts w:ascii="Times New Roman" w:eastAsia="Times New Roman" w:hAnsi="Times New Roman" w:cs="Times New Roman"/>
                            <w:sz w:val="20"/>
                            <w:szCs w:val="20"/>
                          </w:rPr>
                        </w:pPr>
                      </w:p>
                    </w:tc>
                  </w:tr>
                </w:tbl>
                <w:p w14:paraId="28DBC8BE" w14:textId="77777777" w:rsidR="00E27E66" w:rsidRDefault="00E27E66">
                  <w:pPr>
                    <w:rPr>
                      <w:rFonts w:ascii="Times New Roman" w:eastAsia="Times New Roman" w:hAnsi="Times New Roman" w:cs="Times New Roman"/>
                      <w:sz w:val="20"/>
                      <w:szCs w:val="20"/>
                    </w:rPr>
                  </w:pPr>
                </w:p>
              </w:tc>
            </w:tr>
          </w:tbl>
          <w:p w14:paraId="261415D2" w14:textId="77777777" w:rsidR="00E27E66" w:rsidRDefault="00E27E66">
            <w:pPr>
              <w:rPr>
                <w:rFonts w:ascii="Arial" w:eastAsia="Times New Roman" w:hAnsi="Arial" w:cs="Arial"/>
                <w:vanish/>
              </w:rPr>
            </w:pPr>
          </w:p>
          <w:tbl>
            <w:tblPr>
              <w:tblW w:w="0" w:type="auto"/>
              <w:tblLook w:val="04A0" w:firstRow="1" w:lastRow="0" w:firstColumn="1" w:lastColumn="0" w:noHBand="0" w:noVBand="1"/>
            </w:tblPr>
            <w:tblGrid>
              <w:gridCol w:w="10417"/>
            </w:tblGrid>
            <w:tr w:rsidR="00E27E66" w14:paraId="6D3C289B" w14:textId="77777777">
              <w:tc>
                <w:tcPr>
                  <w:tcW w:w="0" w:type="auto"/>
                  <w:tcMar>
                    <w:top w:w="15" w:type="dxa"/>
                    <w:left w:w="15" w:type="dxa"/>
                    <w:bottom w:w="15" w:type="dxa"/>
                    <w:right w:w="15" w:type="dxa"/>
                  </w:tcMar>
                  <w:vAlign w:val="center"/>
                  <w:hideMark/>
                </w:tcPr>
                <w:p w14:paraId="6B95CF3C" w14:textId="77777777" w:rsidR="00E27E66" w:rsidRDefault="00E27E66">
                  <w:pPr>
                    <w:pStyle w:val="NormalWeb"/>
                    <w:spacing w:after="290" w:afterAutospacing="0" w:line="336" w:lineRule="auto"/>
                    <w:jc w:val="center"/>
                    <w:rPr>
                      <w:b/>
                      <w:bCs/>
                      <w:color w:val="000099"/>
                      <w:sz w:val="29"/>
                      <w:szCs w:val="29"/>
                    </w:rPr>
                  </w:pPr>
                  <w:r>
                    <w:rPr>
                      <w:rFonts w:ascii="Times New Roman" w:hAnsi="Times New Roman" w:cs="Times New Roman"/>
                      <w:b/>
                      <w:bCs/>
                      <w:color w:val="000099"/>
                      <w:sz w:val="36"/>
                      <w:szCs w:val="36"/>
                      <w:u w:val="single"/>
                    </w:rPr>
                    <w:t>Quick Links:</w:t>
                  </w:r>
                </w:p>
              </w:tc>
            </w:tr>
            <w:tr w:rsidR="00E27E66" w14:paraId="5A789210" w14:textId="77777777">
              <w:tc>
                <w:tcPr>
                  <w:tcW w:w="0" w:type="auto"/>
                  <w:tcMar>
                    <w:top w:w="15" w:type="dxa"/>
                    <w:left w:w="15" w:type="dxa"/>
                    <w:bottom w:w="15" w:type="dxa"/>
                    <w:right w:w="15" w:type="dxa"/>
                  </w:tcMar>
                  <w:vAlign w:val="center"/>
                  <w:hideMark/>
                </w:tcPr>
                <w:p w14:paraId="37EEAD3B" w14:textId="77777777" w:rsidR="00E27E66" w:rsidRDefault="00E27E66">
                  <w:pPr>
                    <w:pStyle w:val="NormalWeb"/>
                    <w:spacing w:line="336" w:lineRule="auto"/>
                    <w:jc w:val="center"/>
                    <w:rPr>
                      <w:color w:val="000000"/>
                    </w:rPr>
                  </w:pPr>
                  <w:r>
                    <w:rPr>
                      <w:color w:val="000000"/>
                    </w:rPr>
                    <w:t xml:space="preserve">    </w:t>
                  </w:r>
                  <w:hyperlink r:id="rId39" w:history="1">
                    <w:r>
                      <w:rPr>
                        <w:rStyle w:val="Hyperlink"/>
                      </w:rPr>
                      <w:t>Family Handbook</w:t>
                    </w:r>
                  </w:hyperlink>
                  <w:r>
                    <w:rPr>
                      <w:color w:val="000000"/>
                    </w:rPr>
                    <w:t> | </w:t>
                  </w:r>
                  <w:hyperlink r:id="rId40" w:history="1">
                    <w:r>
                      <w:rPr>
                        <w:rStyle w:val="Hyperlink"/>
                      </w:rPr>
                      <w:t>Family Resources</w:t>
                    </w:r>
                  </w:hyperlink>
                  <w:r>
                    <w:rPr>
                      <w:color w:val="000000"/>
                    </w:rPr>
                    <w:t> | </w:t>
                  </w:r>
                  <w:hyperlink r:id="rId41" w:history="1">
                    <w:r>
                      <w:rPr>
                        <w:rStyle w:val="Hyperlink"/>
                      </w:rPr>
                      <w:t>Amazon Smile</w:t>
                    </w:r>
                  </w:hyperlink>
                  <w:r>
                    <w:rPr>
                      <w:color w:val="000000"/>
                    </w:rPr>
                    <w:t> | </w:t>
                  </w:r>
                  <w:hyperlink r:id="rId42" w:history="1">
                    <w:r>
                      <w:rPr>
                        <w:rStyle w:val="Hyperlink"/>
                      </w:rPr>
                      <w:t>Archway Veritas Board Meeting</w:t>
                    </w:r>
                  </w:hyperlink>
                  <w:r>
                    <w:rPr>
                      <w:color w:val="000000"/>
                    </w:rPr>
                    <w:t> | </w:t>
                  </w:r>
                  <w:hyperlink r:id="rId43" w:history="1">
                    <w:r>
                      <w:rPr>
                        <w:rStyle w:val="Hyperlink"/>
                      </w:rPr>
                      <w:t>Phonogram Videos</w:t>
                    </w:r>
                  </w:hyperlink>
                  <w:r>
                    <w:rPr>
                      <w:color w:val="000000"/>
                    </w:rPr>
                    <w:t>          </w:t>
                  </w:r>
                </w:p>
              </w:tc>
            </w:tr>
          </w:tbl>
          <w:p w14:paraId="5E8863A6" w14:textId="77777777" w:rsidR="00E27E66" w:rsidRDefault="00E27E66">
            <w:pPr>
              <w:rPr>
                <w:rFonts w:ascii="Times New Roman" w:eastAsia="Times New Roman" w:hAnsi="Times New Roman" w:cs="Times New Roman"/>
                <w:sz w:val="20"/>
                <w:szCs w:val="20"/>
              </w:rPr>
            </w:pPr>
          </w:p>
        </w:tc>
      </w:tr>
    </w:tbl>
    <w:p w14:paraId="138388AC" w14:textId="77777777" w:rsidR="00E27E66" w:rsidRPr="00E27E66" w:rsidRDefault="00E27E66" w:rsidP="00E27E66"/>
    <w:sectPr w:rsidR="00E27E66" w:rsidRPr="00E27E66" w:rsidSect="00E27E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86998"/>
    <w:multiLevelType w:val="multilevel"/>
    <w:tmpl w:val="94A61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E77D8"/>
    <w:multiLevelType w:val="multilevel"/>
    <w:tmpl w:val="E9E0D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DF6B59"/>
    <w:multiLevelType w:val="multilevel"/>
    <w:tmpl w:val="FDA2E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97954931">
    <w:abstractNumId w:val="0"/>
    <w:lvlOverride w:ilvl="0"/>
    <w:lvlOverride w:ilvl="1"/>
    <w:lvlOverride w:ilvl="2"/>
    <w:lvlOverride w:ilvl="3"/>
    <w:lvlOverride w:ilvl="4"/>
    <w:lvlOverride w:ilvl="5"/>
    <w:lvlOverride w:ilvl="6"/>
    <w:lvlOverride w:ilvl="7"/>
    <w:lvlOverride w:ilvl="8"/>
  </w:num>
  <w:num w:numId="2" w16cid:durableId="1948465711">
    <w:abstractNumId w:val="2"/>
    <w:lvlOverride w:ilvl="0"/>
    <w:lvlOverride w:ilvl="1"/>
    <w:lvlOverride w:ilvl="2"/>
    <w:lvlOverride w:ilvl="3"/>
    <w:lvlOverride w:ilvl="4"/>
    <w:lvlOverride w:ilvl="5"/>
    <w:lvlOverride w:ilvl="6"/>
    <w:lvlOverride w:ilvl="7"/>
    <w:lvlOverride w:ilvl="8"/>
  </w:num>
  <w:num w:numId="3" w16cid:durableId="124931289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E66"/>
    <w:rsid w:val="00E27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8FA02"/>
  <w15:chartTrackingRefBased/>
  <w15:docId w15:val="{8128E8E6-6805-45D1-8356-3EF693EA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E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7E66"/>
    <w:rPr>
      <w:color w:val="0000FF"/>
      <w:u w:val="single"/>
    </w:rPr>
  </w:style>
  <w:style w:type="paragraph" w:styleId="NormalWeb">
    <w:name w:val="Normal (Web)"/>
    <w:basedOn w:val="Normal"/>
    <w:uiPriority w:val="99"/>
    <w:semiHidden/>
    <w:unhideWhenUsed/>
    <w:rsid w:val="00E27E66"/>
    <w:pPr>
      <w:spacing w:before="100" w:beforeAutospacing="1" w:after="100" w:afterAutospacing="1"/>
    </w:pPr>
  </w:style>
  <w:style w:type="paragraph" w:customStyle="1" w:styleId="editableblock">
    <w:name w:val="editableblock"/>
    <w:basedOn w:val="Normal"/>
    <w:uiPriority w:val="99"/>
    <w:semiHidden/>
    <w:rsid w:val="00E27E66"/>
    <w:pPr>
      <w:spacing w:before="100" w:beforeAutospacing="1" w:after="100" w:afterAutospacing="1"/>
    </w:pPr>
  </w:style>
  <w:style w:type="character" w:styleId="Strong">
    <w:name w:val="Strong"/>
    <w:basedOn w:val="DefaultParagraphFont"/>
    <w:uiPriority w:val="22"/>
    <w:qFormat/>
    <w:rsid w:val="00E27E66"/>
    <w:rPr>
      <w:b/>
      <w:bCs/>
    </w:rPr>
  </w:style>
  <w:style w:type="character" w:styleId="Emphasis">
    <w:name w:val="Emphasis"/>
    <w:basedOn w:val="DefaultParagraphFont"/>
    <w:uiPriority w:val="20"/>
    <w:qFormat/>
    <w:rsid w:val="00E27E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65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cid:6754dfa299d49c69f3ee9388eb4d2f8d" TargetMode="External"/><Relationship Id="rId26" Type="http://schemas.openxmlformats.org/officeDocument/2006/relationships/image" Target="cid:0025d69d8a0f50a60b8c7fa6f4c6820c" TargetMode="External"/><Relationship Id="rId39" Type="http://schemas.openxmlformats.org/officeDocument/2006/relationships/hyperlink" Target="http://track.spe.schoolmessenger.com/f/a/fJK-mYzTfZZe76cRZLAshA~~/AAAAAQA~/RgRkKvgcP0T_aHR0cDovL3RyYWNrLnNwZS5zY2hvb2xtZXNzZW5nZXIuY29tL2YvYS95Zk1NMDlHeUlrbkFoRUU5VjZ4YnFBfn4vQUFBQUFRQX4vUmdSZ19HaldQMFJGYUhSMGNEb3ZMMkZ5WTJoM1lYbDJaWEpwZEdGekxtZHlaV0YwYUdWaGNuUnpZV05oWkdWdGFXVnpMbTl5Wnk5aFkyRmtaVzE1TFd4cFptVXZhR0Z1WkdKdmIyc3ZWd2R6WTJodmIyeHRRZ29BUjFZMUcxOUllTVUxVWhwaGFHOXpZV05yUUdGeVkyaDNZWGwyWlhKcGRHRnpMbTl5WjFnRUFBQUFBUX5-VwdzY2hvb2xtQgpiQ5zESWJzeRz2UhphaG9zYWNrQGFyY2h3YXl2ZXJpdGFzLm9yZ1gEAAAAAQ~~" TargetMode="External"/><Relationship Id="rId21" Type="http://schemas.openxmlformats.org/officeDocument/2006/relationships/hyperlink" Target="http://track.spe.schoolmessenger.com/f/a/gEP8o2T5EHM4vECBPkyJ8A~~/AAAAAQA~/RgRkKvgcP4QTAWh0dHA6Ly90cmFjay5zcGUuc2Nob29sbWVzc2VuZ2VyLmNvbS9mL2Evck5PMHhSTVhFcV96UXdWZHdKeXlIUX5-L0FBQUFBUUF-L1JnUmpsMUFpUDBSVWFIUjBjRG92TDNkM2R5NWhlbXhsWnk1bmIzWXZSbTl5YldGMFJHOWpkVzFsYm5RdVlYTndQMmx1Ukc5alBTOWhjbk12TVRVdk1EQTROekl1YUhSdEpsUnBkR3hsUFRFMUprUnZZMVI1Y0dVOVFWSlRWd2R6WTJodmIyeHRRZ3Boc3FJY3RtRWJGcTVwVWh0cWJHRndaWEp1WVVCaGNtTm9kMkY1ZG1WeWFYUmhjeTV2Y21kWUJBQUFBQUV-VwdzY2hvb2xtQgpiQ5zESWJzeRz2UhphaG9zYWNrQGFyY2h3YXl2ZXJpdGFzLm9yZ1gEAAAAAQ~~" TargetMode="External"/><Relationship Id="rId34" Type="http://schemas.openxmlformats.org/officeDocument/2006/relationships/image" Target="media/image9.jpeg"/><Relationship Id="rId42" Type="http://schemas.openxmlformats.org/officeDocument/2006/relationships/hyperlink" Target="http://track.spe.schoolmessenger.com/f/a/Bp-HNjRf6Hn7IFfuHhs2yw~~/AAAAAQA~/RgRkKvgcP4RTAWh0dHA6Ly90cmFjay5zcGUuc2Nob29sbWVzc2VuZ2VyLmNvbS9mL2EvMDFaeE9LUldyWEx1bkNUd0NNVmVoQX5-L0FBQUFBUUF-L1JnUmdfR2pXUDBTRWFIUjBjSE02THk5aGNtTm9kMkY1ZG1WeWFYUmhjeTVuY21WaGRHaGxZWEowYzJGdFpYSnBZMkV1YjNKbkwzZHdMV052Ym5SbGJuUXZkWEJzYjJGa2N5OXphWFJsY3k4eE55OHlNREU1THpBNEx6SXdNVGt1TURndU1qSXRUbE5IUWkxTlpXVjBhVzVuTFVGblpXNWtZUzFCY21Ob2QyRjVMVlpsY21sMFlYTXVjR1JtVndkelkyaHZiMnh0UWdvQVIxWTFHMTlJZU1VMVVocGhhRzl6WVdOclFHRnlZMmgzWVhsMlpYSnBkR0Z6TG05eVoxZ0VBQUFBQVF-flcHc2Nob29sbUIKYkOcxElic3kc9lIaYWhvc2Fja0BhcmNod2F5dmVyaXRhcy5vcmdYBAAAAAE~" TargetMode="Externa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track.spe.schoolmessenger.com/f/a/twUwwjtDejhhNf3QxxCAUg~~/AAAAAQA~/RgRkKvgcP4QHAWh0dHA6Ly90cmFjay5zcGUuc2Nob29sbWVzc2VuZ2VyLmNvbS9mL2EvZnVsNFlFZzJZd1hmOUpRQjhrajd0Z35-L0FBQUFBUUF-L1JnUmtEMGlSUDBSTmFIUjBjSE02THk5aGNtTm9kMkY1ZG1WeWFYUmhjM0J6Ynk1dFpXMWlaWEp6YUdsd2RHOXZiR3RwZEM1amIyMHZiRzluYVc0dFptOXliVDl5UFNVeVJuQmhZMnRsZENVeVJqRXlNVE5YQjNOamFHOXZiRzFDQ21JcUVSVXVZaWNReHp4U0dtRm9iM05oWTJ0QVlYSmphSGRoZVhabGNtbDBZWE11YjNKbldBUUFBQUFCVwdzY2hvb2xtQgpiQ5zESWJzeRz2UhphaG9zYWNrQGFyY2h3YXl2ZXJpdGFzLm9yZ1gEAAAAAQ~~" TargetMode="External"/><Relationship Id="rId29" Type="http://schemas.openxmlformats.org/officeDocument/2006/relationships/hyperlink" Target="http://track.spe.schoolmessenger.com/f/a/jpzicWRdQndHLY5Jn3Dmzg~~/AAAAAQA~/RgRkKvgcP0QaaHR0cHM6Ly93d3cuZWR1a2l0aW5jLmNvbS9XB3NjaG9vbG1CCmJDnMRJYnN5HPZSGmFob3NhY2tAYXJjaHdheXZlcml0YXMub3JnWAQAAAAB" TargetMode="External"/><Relationship Id="rId1" Type="http://schemas.openxmlformats.org/officeDocument/2006/relationships/numbering" Target="numbering.xml"/><Relationship Id="rId6" Type="http://schemas.openxmlformats.org/officeDocument/2006/relationships/image" Target="cid:a59681ab3ecd7d5d604a59e19e8b373a" TargetMode="External"/><Relationship Id="rId11" Type="http://schemas.openxmlformats.org/officeDocument/2006/relationships/image" Target="media/image3.jpeg"/><Relationship Id="rId24" Type="http://schemas.openxmlformats.org/officeDocument/2006/relationships/hyperlink" Target="mailto:ahosack@archwayveritas.org" TargetMode="External"/><Relationship Id="rId32" Type="http://schemas.openxmlformats.org/officeDocument/2006/relationships/hyperlink" Target="http://track.spe.schoolmessenger.com/f/a/H9VBDRt5iil_MYLvODX5gA~~/AAAAAQA~/RgRkKvgcP0QZaHR0cHM6Ly9zbWlsZS5hbWF6b24uY29tL1cHc2Nob29sbUIKYkOcxElic3kc9lIaYWhvc2Fja0BhcmNod2F5dmVyaXRhcy5vcmdYBAAAAAE~" TargetMode="External"/><Relationship Id="rId37" Type="http://schemas.openxmlformats.org/officeDocument/2006/relationships/hyperlink" Target="http://track.spe.schoolmessenger.com/f/a/H9VBDRt5iil_MYLvODX5gA~~/AAAAAQA~/RgRkKvgcP0QZaHR0cHM6Ly9zbWlsZS5hbWF6b24uY29tL1cHc2Nob29sbUIKYkOcxElic3kc9lIaYWhvc2Fja0BhcmNod2F5dmVyaXRhcy5vcmdYBAAAAAE~" TargetMode="External"/><Relationship Id="rId40" Type="http://schemas.openxmlformats.org/officeDocument/2006/relationships/hyperlink" Target="http://track.spe.schoolmessenger.com/f/a/XIt7yvlwZWKEoQAZvKM7eQ~~/AAAAAQA~/RgRkKvgcP0T3aHR0cDovL3RyYWNrLnNwZS5zY2hvb2xtZXNzZW5nZXIuY29tL2YvYS8wbWZNeVRMZ19vbUhiQ3FvN0xieFNRfn4vQUFBQUFRQX4vUmdSZ19HaldQMFJBYUhSMGNEb3ZMMkZ5WTJoM1lYbDJaWEpwZEdGekxtZHlaV0YwYUdWaGNuUnpZV05oWkdWdGFXVnpMbTl5Wnk5bVlXMXBiSGt0Y21WemIzVnlZMlZ6TDFjSGMyTm9iMjlzYlVJS0FFZFdOUnRmU0hqRk5WSWFZV2h2YzJGamEwQmhjbU5vZDJGNWRtVnlhWFJoY3k1dmNtZFlCQUFBQUFFflcHc2Nob29sbUIKYkOcxElic3kc9lIaYWhvc2Fja0BhcmNod2F5dmVyaXRhcy5vcmdYBAAAAAE~"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track.spe.schoolmessenger.com/f/a/w4_73R2F5KAflzQgQU-UtA~~/AAAAAQA~/RgRkKvgcP0Q1aHR0cHM6Ly9hcmNod2F5dmVyaXRhcy5jb25maWdpby5jb20vbW9uZXlyZXF1ZXN0P2lkPTVXB3NjaG9vbG1CCmJDnMRJYnN5HPZSGmFob3NhY2tAYXJjaHdheXZlcml0YXMub3JnWAQAAAAB" TargetMode="External"/><Relationship Id="rId23" Type="http://schemas.openxmlformats.org/officeDocument/2006/relationships/image" Target="cid:9d36d77c942ef39bca44e6509f6aa259" TargetMode="External"/><Relationship Id="rId28" Type="http://schemas.openxmlformats.org/officeDocument/2006/relationships/hyperlink" Target="http://track.spe.schoolmessenger.com/f/a/8orOYBC_1uOENnqFW13ZUQ~~/AAAAAQA~/RgRkKvgcP0QnaHR0cHM6Ly93d3cuZWR1a2l0aW5jLmNvbS9zY2hvb2xzLzEwOTkvVwdzY2hvb2xtQgpiQ5zESWJzeRz2UhphaG9zYWNrQGFyY2h3YXl2ZXJpdGFzLm9yZ1gEAAAAAQ~~" TargetMode="External"/><Relationship Id="rId36" Type="http://schemas.openxmlformats.org/officeDocument/2006/relationships/hyperlink" Target="http://track.spe.schoolmessenger.com/f/a/k0aCHxcRAfmPaSejFnVAvg~~/AAAAAQA~/RgRkKvgcP0Q0aHR0cHM6Ly9hcmNod2F5dmVyaXRhc3Bzby5tZW1iZXJzaGlwdG9vbGtpdC5jb20vaG9tZVcHc2Nob29sbUIKYkOcxElic3kc9lIaYWhvc2Fja0BhcmNod2F5dmVyaXRhcy5vcmdYBAAAAAE~" TargetMode="External"/><Relationship Id="rId10" Type="http://schemas.openxmlformats.org/officeDocument/2006/relationships/hyperlink" Target="http://track.spe.schoolmessenger.com/f/a/Y0vMKjqEqtEiz8g2nTMypQ~~/AAAAAQA~/RgRkKvgcP0RMaHR0cDovL2FyY2h3YXl2ZXJpdGFzcHNvLm1lbWJlcnNoaXB0b29sa2l0LmNvbS9sb2dpbi1mb3JtP3I9JTJGcGFja2V0JTJGMTIxM1cHc2Nob29sbUIKYkOcxElic3kc9lIaYWhvc2Fja0BhcmNod2F5dmVyaXRhcy5vcmdYBAAAAAE~" TargetMode="External"/><Relationship Id="rId19" Type="http://schemas.openxmlformats.org/officeDocument/2006/relationships/image" Target="media/image6.jpeg"/><Relationship Id="rId31" Type="http://schemas.openxmlformats.org/officeDocument/2006/relationships/hyperlink" Target="http://track.spe.schoolmessenger.com/f/a/EMZkI8o8SGxHIkexMHmkxg~~/AAAAAQA~/RgRkKvgcP0R5aHR0cHM6Ly9hcmNod2F5dmVyaXRhcy5ncmVhdGhlYXJ0c2FtZXJpY2Eub3JnL3dwLWNvbnRlbnQvdXBsb2Fkcy9zaXRlcy8xNy8yMDIyLzAzLzIwMjItMjAyMy1BQ1YtU2Nob29sLVN1cHBseS1MaXN0cy0xLnBkZlcHc2Nob29sbUIKYkOcxElic3kc9lIaYWhvc2Fja0BhcmNod2F5dmVyaXRhcy5vcmdYBAAAAAE~"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rack.spe.schoolmessenger.com/f/a/15G_97tNGqftITdvPQ9rIw~~/AAAAAQA~/RgRkKvgcP0RfaHR0cHM6Ly9hcmNod2F5dmVyaXRhcy5ncmVhdGhlYXJ0c2FtZXJpY2Eub3JnL3dwLWNvbnRlbnQvdXBsb2Fkcy9zaXRlcy8xNy8yMDIyLzAzL0ZJTEVfMjg0MS5wZGZXB3NjaG9vbG1CCmJDnMRJYnN5HPZSGmFob3NhY2tAYXJjaHdheXZlcml0YXMub3JnWAQAAAAB" TargetMode="External"/><Relationship Id="rId14" Type="http://schemas.openxmlformats.org/officeDocument/2006/relationships/image" Target="cid:cfef0cc59f47c3fd2a348deb0c60d590" TargetMode="External"/><Relationship Id="rId22" Type="http://schemas.openxmlformats.org/officeDocument/2006/relationships/image" Target="media/image7.jpeg"/><Relationship Id="rId27" Type="http://schemas.openxmlformats.org/officeDocument/2006/relationships/hyperlink" Target="http://track.spe.schoolmessenger.com/f/a/R4cmmeGZDMc_s2Y69105_A~~/AAAAAQA~/RgRkKvgcP0R9aHR0cHM6Ly9hcmNod2F5dmVyaXRhcy5ncmVhdGhlYXJ0c2FtZXJpY2Eub3JnL3dwLWNvbnRlbnQvdXBsb2Fkcy9zaXRlcy8xNy8yMDIyLzAzLzIyLTIzLUFQUFJPVkVELUZhbWlseS1DYWxlbmRhci12My4zMC4yMi5wZGZXB3NjaG9vbG1CCmJDnMRJYnN5HPZSGmFob3NhY2tAYXJjaHdheXZlcml0YXMub3JnWAQAAAAB" TargetMode="External"/><Relationship Id="rId30" Type="http://schemas.openxmlformats.org/officeDocument/2006/relationships/hyperlink" Target="http://track.spe.schoolmessenger.com/f/a/h_QpDlCXQbdAyhRRG8bsZQ~~/AAAAAQA~/RgRkKvgcP0RxaHR0cHM6Ly9hcmNod2F5dmVyaXRhcy5ncmVhdGhlYXJ0c2FtZXJpY2Eub3JnL3dwLWNvbnRlbnQvdXBsb2Fkcy9zaXRlcy8xNy8yMDIyLzAzLzIwMjItQXJjaHdheS1WZXJpdGFzLUZseWVyXy5wZGZXB3NjaG9vbG1CCmJDnMRJYnN5HPZSGmFob3NhY2tAYXJjaHdheXZlcml0YXMub3JnWAQAAAAB" TargetMode="External"/><Relationship Id="rId35" Type="http://schemas.openxmlformats.org/officeDocument/2006/relationships/image" Target="cid:bdeb3563f6ae8894ade955008ab366da" TargetMode="External"/><Relationship Id="rId43" Type="http://schemas.openxmlformats.org/officeDocument/2006/relationships/hyperlink" Target="http://track.spe.schoolmessenger.com/f/a/ZFC0eNDGhHNaiPX6Nw4ugg~~/AAAAAQA~/RgRkKvgcP4QnAWh0dHA6Ly90cmFjay5zcGUuc2Nob29sbWVzc2VuZ2VyLmNvbS9mL2EvRVpLdWtHNGRDZFBPaEZNTW5zc1Z4d35-L0FBQUFBUUF-L1JnUmdfR2pXUDBSa2FIUjBjSE02THk5M2QzY3VlVzkxZEhWaVpTNWpiMjB2ZDJGMFkyZ19kajFhTUV0Q1lVaE5NekJoVlNabVpXRjBkWEpsUFhsdmRYUjFMbUpsSm14cGMzUTlVRXc0VlhsVmJYaFROMVpNTTFGeVMzbG5XbmxOVm0xbVJVeG1kM2hzTUdGa1NsY0hjMk5vYjI5c2JVSUtBRWRXTlJ0ZlNIakZOVklhWVdodmMyRmphMEJoY21Ob2QyRjVkbVZ5YVhSaGN5NXZjbWRZQkFBQUFBRX5XB3NjaG9vbG1CCmJDnMRJYnN5HPZSGmFob3NhY2tAYXJjaHdheXZlcml0YXMub3JnWAQAAAAB" TargetMode="External"/><Relationship Id="rId8" Type="http://schemas.openxmlformats.org/officeDocument/2006/relationships/image" Target="cid:121f9fc405dbe6f159fd97e00fa8f151" TargetMode="External"/><Relationship Id="rId3" Type="http://schemas.openxmlformats.org/officeDocument/2006/relationships/settings" Target="settings.xml"/><Relationship Id="rId12" Type="http://schemas.openxmlformats.org/officeDocument/2006/relationships/image" Target="cid:a94fdc63ea22c74beb055e348883098e" TargetMode="External"/><Relationship Id="rId17" Type="http://schemas.openxmlformats.org/officeDocument/2006/relationships/image" Target="media/image5.jpeg"/><Relationship Id="rId25" Type="http://schemas.openxmlformats.org/officeDocument/2006/relationships/image" Target="media/image8.jpeg"/><Relationship Id="rId33" Type="http://schemas.openxmlformats.org/officeDocument/2006/relationships/hyperlink" Target="http://track.spe.schoolmessenger.com/f/a/H9VBDRt5iil_MYLvODX5gA~~/AAAAAQA~/RgRkKvgcP0QZaHR0cHM6Ly9zbWlsZS5hbWF6b24uY29tL1cHc2Nob29sbUIKYkOcxElic3kc9lIaYWhvc2Fja0BhcmNod2F5dmVyaXRhcy5vcmdYBAAAAAE~" TargetMode="External"/><Relationship Id="rId38" Type="http://schemas.openxmlformats.org/officeDocument/2006/relationships/hyperlink" Target="http://track.spe.schoolmessenger.com/f/a/H9VBDRt5iil_MYLvODX5gA~~/AAAAAQA~/RgRkKvgcP0QZaHR0cHM6Ly9zbWlsZS5hbWF6b24uY29tL1cHc2Nob29sbUIKYkOcxElic3kc9lIaYWhvc2Fja0BhcmNod2F5dmVyaXRhcy5vcmdYBAAAAAE~" TargetMode="External"/><Relationship Id="rId20" Type="http://schemas.openxmlformats.org/officeDocument/2006/relationships/image" Target="cid:6fc2bb04cfde14fc4edf5099d43a9a2b" TargetMode="External"/><Relationship Id="rId41" Type="http://schemas.openxmlformats.org/officeDocument/2006/relationships/hyperlink" Target="http://track.spe.schoolmessenger.com/f/a/MD49cn-lDwq1sZsJcT5SMw~~/AAAAAQA~/RgRkKvgcP0TDaHR0cDovL3RyYWNrLnNwZS5zY2hvb2xtZXNzZW5nZXIuY29tL2YvYS9NQ0dkb3RnZW1Va0VqTHpwSXZGNHN3fn4vQUFBQUFRQX4vUmdSZ19HaldQMFFaYUhSMGNITTZMeTl6Yldsc1pTNWhiV0Y2YjI0dVkyOXRMMWNIYzJOb2IyOXNiVUlLQUVkV05SdGZTSGpGTlZJYVlXaHZjMkZqYTBCaGNtTm9kMkY1ZG1WeWFYUmhjeTV2Y21kWUJBQUFBQUV-VwdzY2hvb2xtQgpiQ5zESWJzeRz2UhphaG9zYWNrQGFyY2h3YXl2ZXJpdGFzLm9yZ1gEAAAA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2974</Words>
  <Characters>16957</Characters>
  <Application>Microsoft Office Word</Application>
  <DocSecurity>0</DocSecurity>
  <Lines>141</Lines>
  <Paragraphs>39</Paragraphs>
  <ScaleCrop>false</ScaleCrop>
  <Company/>
  <LinksUpToDate>false</LinksUpToDate>
  <CharactersWithSpaces>19892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 Hosack</dc:creator>
  <cp:keywords/>
  <dc:description/>
  <cp:lastModifiedBy>Ami Hosack</cp:lastModifiedBy>
  <cp:revision>1</cp:revision>
  <dcterms:created xsi:type="dcterms:W3CDTF">2022-04-27T22:33:00Z</dcterms:created>
  <dcterms:modified xsi:type="dcterms:W3CDTF">2022-04-27T22:33:00Z</dcterms:modified>
</cp:coreProperties>
</file>