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7106" w14:textId="77777777" w:rsidR="001E3E70" w:rsidRDefault="003B59A5">
      <w:pPr>
        <w:spacing w:after="10"/>
        <w:ind w:left="166" w:hanging="10"/>
        <w:jc w:val="center"/>
      </w:pPr>
      <w:r>
        <w:t xml:space="preserve">Archway Veritas Parent Service Organization </w:t>
      </w:r>
    </w:p>
    <w:p w14:paraId="1BAAB379" w14:textId="77777777" w:rsidR="001E3E70" w:rsidRDefault="003B59A5">
      <w:pPr>
        <w:spacing w:after="10"/>
        <w:ind w:left="166" w:right="6" w:hanging="10"/>
        <w:jc w:val="center"/>
      </w:pPr>
      <w:r>
        <w:t xml:space="preserve">General Meeting Agenda </w:t>
      </w:r>
    </w:p>
    <w:p w14:paraId="7EB3D696" w14:textId="49CEA675" w:rsidR="001E3E70" w:rsidRDefault="00150B9A">
      <w:pPr>
        <w:spacing w:after="10"/>
        <w:ind w:left="166" w:right="8" w:hanging="10"/>
        <w:jc w:val="center"/>
      </w:pPr>
      <w:r>
        <w:t>January 22</w:t>
      </w:r>
      <w:r w:rsidRPr="00150B9A">
        <w:rPr>
          <w:vertAlign w:val="superscript"/>
        </w:rPr>
        <w:t>nd</w:t>
      </w:r>
      <w:r>
        <w:t>, 2021</w:t>
      </w:r>
    </w:p>
    <w:p w14:paraId="543C2A15" w14:textId="77777777" w:rsidR="001E3E70" w:rsidRDefault="003B59A5">
      <w:pPr>
        <w:spacing w:after="10"/>
        <w:ind w:left="219"/>
        <w:jc w:val="center"/>
      </w:pPr>
      <w:r>
        <w:t xml:space="preserve"> </w:t>
      </w:r>
    </w:p>
    <w:p w14:paraId="23274F8E" w14:textId="77777777" w:rsidR="001E3E70" w:rsidRDefault="003B59A5">
      <w:pPr>
        <w:spacing w:after="0"/>
      </w:pPr>
      <w:r>
        <w:rPr>
          <w:rFonts w:ascii="Arial" w:eastAsia="Arial" w:hAnsi="Arial" w:cs="Arial"/>
        </w:rPr>
        <w:t xml:space="preserve"> </w:t>
      </w:r>
    </w:p>
    <w:tbl>
      <w:tblPr>
        <w:tblStyle w:val="TableGrid"/>
        <w:tblW w:w="9330" w:type="dxa"/>
        <w:tblInd w:w="6" w:type="dxa"/>
        <w:tblCellMar>
          <w:left w:w="98" w:type="dxa"/>
          <w:right w:w="91" w:type="dxa"/>
        </w:tblCellMar>
        <w:tblLook w:val="04A0" w:firstRow="1" w:lastRow="0" w:firstColumn="1" w:lastColumn="0" w:noHBand="0" w:noVBand="1"/>
      </w:tblPr>
      <w:tblGrid>
        <w:gridCol w:w="3542"/>
        <w:gridCol w:w="1125"/>
        <w:gridCol w:w="3555"/>
        <w:gridCol w:w="1108"/>
      </w:tblGrid>
      <w:tr w:rsidR="001E3E70" w14:paraId="5F70D382" w14:textId="77777777">
        <w:trPr>
          <w:trHeight w:val="495"/>
        </w:trPr>
        <w:tc>
          <w:tcPr>
            <w:tcW w:w="3542" w:type="dxa"/>
            <w:tcBorders>
              <w:top w:val="nil"/>
              <w:left w:val="single" w:sz="6" w:space="0" w:color="000000"/>
              <w:bottom w:val="single" w:sz="6" w:space="0" w:color="000000"/>
              <w:right w:val="single" w:sz="6" w:space="0" w:color="000000"/>
            </w:tcBorders>
            <w:shd w:val="clear" w:color="auto" w:fill="000000"/>
            <w:vAlign w:val="center"/>
          </w:tcPr>
          <w:p w14:paraId="3623D1F4" w14:textId="77777777" w:rsidR="001E3E70" w:rsidRDefault="003B59A5">
            <w:pPr>
              <w:spacing w:after="0"/>
              <w:ind w:right="42"/>
              <w:jc w:val="center"/>
            </w:pPr>
            <w:r>
              <w:rPr>
                <w:color w:val="FFFFFF"/>
              </w:rPr>
              <w:t xml:space="preserve">Board Member </w:t>
            </w:r>
          </w:p>
        </w:tc>
        <w:tc>
          <w:tcPr>
            <w:tcW w:w="1125" w:type="dxa"/>
            <w:tcBorders>
              <w:top w:val="nil"/>
              <w:left w:val="single" w:sz="6" w:space="0" w:color="000000"/>
              <w:bottom w:val="single" w:sz="6" w:space="0" w:color="000000"/>
              <w:right w:val="single" w:sz="6" w:space="0" w:color="000000"/>
            </w:tcBorders>
            <w:shd w:val="clear" w:color="auto" w:fill="000000"/>
            <w:vAlign w:val="center"/>
          </w:tcPr>
          <w:p w14:paraId="173A4F8A" w14:textId="77777777" w:rsidR="001E3E70" w:rsidRDefault="003B59A5">
            <w:pPr>
              <w:spacing w:after="0"/>
              <w:ind w:left="30"/>
            </w:pPr>
            <w:r>
              <w:rPr>
                <w:color w:val="FFFFFF"/>
              </w:rPr>
              <w:t xml:space="preserve">Attended </w:t>
            </w:r>
          </w:p>
        </w:tc>
        <w:tc>
          <w:tcPr>
            <w:tcW w:w="3555" w:type="dxa"/>
            <w:tcBorders>
              <w:top w:val="nil"/>
              <w:left w:val="single" w:sz="6" w:space="0" w:color="000000"/>
              <w:bottom w:val="single" w:sz="6" w:space="0" w:color="000000"/>
              <w:right w:val="single" w:sz="6" w:space="0" w:color="000000"/>
            </w:tcBorders>
            <w:shd w:val="clear" w:color="auto" w:fill="000000"/>
            <w:vAlign w:val="center"/>
          </w:tcPr>
          <w:p w14:paraId="330A2911" w14:textId="77777777" w:rsidR="001E3E70" w:rsidRDefault="003B59A5">
            <w:pPr>
              <w:spacing w:after="0"/>
              <w:ind w:right="29"/>
              <w:jc w:val="center"/>
            </w:pPr>
            <w:r>
              <w:rPr>
                <w:color w:val="FFFFFF"/>
              </w:rPr>
              <w:t xml:space="preserve">Board Member </w:t>
            </w:r>
          </w:p>
        </w:tc>
        <w:tc>
          <w:tcPr>
            <w:tcW w:w="1108"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27D6330A" w14:textId="77777777" w:rsidR="001E3E70" w:rsidRDefault="003B59A5">
            <w:pPr>
              <w:spacing w:after="0"/>
              <w:ind w:left="30"/>
            </w:pPr>
            <w:r>
              <w:rPr>
                <w:color w:val="FFFFFF"/>
              </w:rPr>
              <w:t xml:space="preserve">Attended </w:t>
            </w:r>
          </w:p>
        </w:tc>
      </w:tr>
      <w:tr w:rsidR="001E3E70" w14:paraId="7BDA4A14" w14:textId="77777777">
        <w:trPr>
          <w:trHeight w:val="497"/>
        </w:trPr>
        <w:tc>
          <w:tcPr>
            <w:tcW w:w="3542" w:type="dxa"/>
            <w:tcBorders>
              <w:top w:val="single" w:sz="6" w:space="0" w:color="000000"/>
              <w:left w:val="single" w:sz="6" w:space="0" w:color="000000"/>
              <w:bottom w:val="single" w:sz="6" w:space="0" w:color="000000"/>
              <w:right w:val="single" w:sz="6" w:space="0" w:color="000000"/>
            </w:tcBorders>
            <w:vAlign w:val="center"/>
          </w:tcPr>
          <w:p w14:paraId="066F0A02" w14:textId="77777777" w:rsidR="001E3E70" w:rsidRDefault="003B59A5">
            <w:pPr>
              <w:spacing w:after="0"/>
              <w:ind w:left="2"/>
            </w:pPr>
            <w:r>
              <w:t xml:space="preserve">Lauren </w:t>
            </w:r>
            <w:proofErr w:type="spellStart"/>
            <w:r>
              <w:t>Morstad</w:t>
            </w:r>
            <w:proofErr w:type="spellEnd"/>
            <w:r>
              <w:t xml:space="preserve">- President </w:t>
            </w:r>
          </w:p>
        </w:tc>
        <w:tc>
          <w:tcPr>
            <w:tcW w:w="1125" w:type="dxa"/>
            <w:tcBorders>
              <w:top w:val="single" w:sz="6" w:space="0" w:color="000000"/>
              <w:left w:val="single" w:sz="6" w:space="0" w:color="000000"/>
              <w:bottom w:val="single" w:sz="6" w:space="0" w:color="000000"/>
              <w:right w:val="single" w:sz="6" w:space="0" w:color="000000"/>
            </w:tcBorders>
            <w:vAlign w:val="center"/>
          </w:tcPr>
          <w:p w14:paraId="6CDF91CA" w14:textId="4706B6F8" w:rsidR="001E3E70" w:rsidRDefault="00EF572D" w:rsidP="00EF572D">
            <w:pPr>
              <w:spacing w:after="0"/>
              <w:jc w:val="center"/>
            </w:pPr>
            <w:r>
              <w:t>P</w:t>
            </w:r>
          </w:p>
        </w:tc>
        <w:tc>
          <w:tcPr>
            <w:tcW w:w="3555" w:type="dxa"/>
            <w:tcBorders>
              <w:top w:val="single" w:sz="6" w:space="0" w:color="000000"/>
              <w:left w:val="single" w:sz="6" w:space="0" w:color="000000"/>
              <w:bottom w:val="single" w:sz="6" w:space="0" w:color="000000"/>
              <w:right w:val="single" w:sz="6" w:space="0" w:color="000000"/>
            </w:tcBorders>
            <w:vAlign w:val="center"/>
          </w:tcPr>
          <w:p w14:paraId="57E8F2E2" w14:textId="7C4F09E2" w:rsidR="001E3E70" w:rsidRDefault="003B59A5">
            <w:pPr>
              <w:spacing w:after="0"/>
            </w:pPr>
            <w:r>
              <w:t xml:space="preserve">Tracey Powers- HR Parent </w:t>
            </w:r>
            <w:proofErr w:type="spellStart"/>
            <w:r w:rsidR="00984BEB">
              <w:t>Liason</w:t>
            </w:r>
            <w:proofErr w:type="spellEnd"/>
          </w:p>
        </w:tc>
        <w:tc>
          <w:tcPr>
            <w:tcW w:w="1108" w:type="dxa"/>
            <w:tcBorders>
              <w:top w:val="single" w:sz="6" w:space="0" w:color="000000"/>
              <w:left w:val="single" w:sz="6" w:space="0" w:color="000000"/>
              <w:bottom w:val="single" w:sz="6" w:space="0" w:color="000000"/>
              <w:right w:val="single" w:sz="6" w:space="0" w:color="000000"/>
            </w:tcBorders>
            <w:vAlign w:val="center"/>
          </w:tcPr>
          <w:p w14:paraId="1EBAB5B9" w14:textId="21E7E98C" w:rsidR="001E3E70" w:rsidRDefault="00EF572D" w:rsidP="00EF572D">
            <w:pPr>
              <w:spacing w:after="0"/>
              <w:jc w:val="center"/>
            </w:pPr>
            <w:r>
              <w:t>P</w:t>
            </w:r>
          </w:p>
        </w:tc>
      </w:tr>
      <w:tr w:rsidR="001E3E70" w14:paraId="70B00900" w14:textId="77777777">
        <w:trPr>
          <w:trHeight w:val="495"/>
        </w:trPr>
        <w:tc>
          <w:tcPr>
            <w:tcW w:w="3542" w:type="dxa"/>
            <w:tcBorders>
              <w:top w:val="single" w:sz="6" w:space="0" w:color="000000"/>
              <w:left w:val="single" w:sz="6" w:space="0" w:color="000000"/>
              <w:bottom w:val="single" w:sz="6" w:space="0" w:color="000000"/>
              <w:right w:val="single" w:sz="6" w:space="0" w:color="000000"/>
            </w:tcBorders>
            <w:vAlign w:val="center"/>
          </w:tcPr>
          <w:p w14:paraId="0058D33C" w14:textId="77777777" w:rsidR="001E3E70" w:rsidRDefault="003B59A5">
            <w:pPr>
              <w:spacing w:after="0"/>
              <w:ind w:left="2"/>
            </w:pPr>
            <w:r>
              <w:t xml:space="preserve">Kelli Grove- Vice President </w:t>
            </w:r>
          </w:p>
        </w:tc>
        <w:tc>
          <w:tcPr>
            <w:tcW w:w="1125" w:type="dxa"/>
            <w:tcBorders>
              <w:top w:val="single" w:sz="6" w:space="0" w:color="000000"/>
              <w:left w:val="single" w:sz="6" w:space="0" w:color="000000"/>
              <w:bottom w:val="single" w:sz="6" w:space="0" w:color="000000"/>
              <w:right w:val="single" w:sz="6" w:space="0" w:color="000000"/>
            </w:tcBorders>
            <w:vAlign w:val="center"/>
          </w:tcPr>
          <w:p w14:paraId="6AAC62E9" w14:textId="1228AE2C" w:rsidR="001E3E70" w:rsidRDefault="00EF572D" w:rsidP="00EF572D">
            <w:pPr>
              <w:spacing w:after="0"/>
              <w:jc w:val="center"/>
            </w:pPr>
            <w:r>
              <w:t>P</w:t>
            </w:r>
          </w:p>
        </w:tc>
        <w:tc>
          <w:tcPr>
            <w:tcW w:w="3555" w:type="dxa"/>
            <w:tcBorders>
              <w:top w:val="single" w:sz="6" w:space="0" w:color="000000"/>
              <w:left w:val="single" w:sz="6" w:space="0" w:color="000000"/>
              <w:bottom w:val="single" w:sz="6" w:space="0" w:color="000000"/>
              <w:right w:val="single" w:sz="6" w:space="0" w:color="000000"/>
            </w:tcBorders>
            <w:vAlign w:val="center"/>
          </w:tcPr>
          <w:p w14:paraId="725B74BC" w14:textId="77777777" w:rsidR="001E3E70" w:rsidRDefault="003B59A5">
            <w:pPr>
              <w:spacing w:after="0"/>
            </w:pPr>
            <w:r>
              <w:t xml:space="preserve">Heidi Rowland- Communications </w:t>
            </w:r>
          </w:p>
        </w:tc>
        <w:tc>
          <w:tcPr>
            <w:tcW w:w="1108" w:type="dxa"/>
            <w:tcBorders>
              <w:top w:val="single" w:sz="6" w:space="0" w:color="000000"/>
              <w:left w:val="single" w:sz="6" w:space="0" w:color="000000"/>
              <w:bottom w:val="single" w:sz="6" w:space="0" w:color="000000"/>
              <w:right w:val="single" w:sz="6" w:space="0" w:color="000000"/>
            </w:tcBorders>
            <w:vAlign w:val="center"/>
          </w:tcPr>
          <w:p w14:paraId="399A54B2" w14:textId="6C1C2CDB" w:rsidR="001E3E70" w:rsidRDefault="00EF572D" w:rsidP="00EF572D">
            <w:pPr>
              <w:spacing w:after="0"/>
              <w:jc w:val="center"/>
            </w:pPr>
            <w:r>
              <w:t>P</w:t>
            </w:r>
          </w:p>
        </w:tc>
      </w:tr>
      <w:tr w:rsidR="001E3E70" w14:paraId="3B55D0B5" w14:textId="77777777">
        <w:trPr>
          <w:trHeight w:val="495"/>
        </w:trPr>
        <w:tc>
          <w:tcPr>
            <w:tcW w:w="3542" w:type="dxa"/>
            <w:tcBorders>
              <w:top w:val="single" w:sz="6" w:space="0" w:color="000000"/>
              <w:left w:val="single" w:sz="6" w:space="0" w:color="000000"/>
              <w:bottom w:val="single" w:sz="6" w:space="0" w:color="000000"/>
              <w:right w:val="single" w:sz="6" w:space="0" w:color="000000"/>
            </w:tcBorders>
            <w:vAlign w:val="center"/>
          </w:tcPr>
          <w:p w14:paraId="2C564B20" w14:textId="77777777" w:rsidR="001E3E70" w:rsidRDefault="003B59A5">
            <w:pPr>
              <w:spacing w:after="0"/>
              <w:ind w:left="2"/>
            </w:pPr>
            <w:r>
              <w:t xml:space="preserve">Kristen Twist- Treasurer </w:t>
            </w:r>
          </w:p>
        </w:tc>
        <w:tc>
          <w:tcPr>
            <w:tcW w:w="1125" w:type="dxa"/>
            <w:tcBorders>
              <w:top w:val="single" w:sz="6" w:space="0" w:color="000000"/>
              <w:left w:val="single" w:sz="6" w:space="0" w:color="000000"/>
              <w:bottom w:val="single" w:sz="6" w:space="0" w:color="000000"/>
              <w:right w:val="single" w:sz="6" w:space="0" w:color="000000"/>
            </w:tcBorders>
            <w:vAlign w:val="center"/>
          </w:tcPr>
          <w:p w14:paraId="058CC380" w14:textId="45705D36" w:rsidR="001E3E70" w:rsidRDefault="00EF572D" w:rsidP="00EF572D">
            <w:pPr>
              <w:spacing w:after="0"/>
              <w:jc w:val="center"/>
            </w:pPr>
            <w:r>
              <w:t>P</w:t>
            </w:r>
          </w:p>
        </w:tc>
        <w:tc>
          <w:tcPr>
            <w:tcW w:w="3555" w:type="dxa"/>
            <w:tcBorders>
              <w:top w:val="single" w:sz="6" w:space="0" w:color="000000"/>
              <w:left w:val="single" w:sz="6" w:space="0" w:color="000000"/>
              <w:bottom w:val="single" w:sz="6" w:space="0" w:color="000000"/>
              <w:right w:val="single" w:sz="6" w:space="0" w:color="000000"/>
            </w:tcBorders>
            <w:vAlign w:val="center"/>
          </w:tcPr>
          <w:p w14:paraId="0434B3CF" w14:textId="77777777" w:rsidR="001E3E70" w:rsidRDefault="003B59A5">
            <w:pPr>
              <w:spacing w:after="0"/>
            </w:pPr>
            <w:r>
              <w:t xml:space="preserve">Hester Stewart- Hospitality </w:t>
            </w:r>
          </w:p>
        </w:tc>
        <w:tc>
          <w:tcPr>
            <w:tcW w:w="1108" w:type="dxa"/>
            <w:tcBorders>
              <w:top w:val="single" w:sz="6" w:space="0" w:color="000000"/>
              <w:left w:val="single" w:sz="6" w:space="0" w:color="000000"/>
              <w:bottom w:val="single" w:sz="6" w:space="0" w:color="000000"/>
              <w:right w:val="single" w:sz="6" w:space="0" w:color="000000"/>
            </w:tcBorders>
            <w:vAlign w:val="center"/>
          </w:tcPr>
          <w:p w14:paraId="74E2C96A" w14:textId="6B4501F5" w:rsidR="001E3E70" w:rsidRDefault="00EF572D" w:rsidP="00EF572D">
            <w:pPr>
              <w:spacing w:after="0"/>
              <w:jc w:val="center"/>
            </w:pPr>
            <w:r>
              <w:t>P</w:t>
            </w:r>
          </w:p>
        </w:tc>
      </w:tr>
      <w:tr w:rsidR="001E3E70" w14:paraId="431EE438" w14:textId="77777777">
        <w:trPr>
          <w:trHeight w:val="495"/>
        </w:trPr>
        <w:tc>
          <w:tcPr>
            <w:tcW w:w="3542" w:type="dxa"/>
            <w:tcBorders>
              <w:top w:val="single" w:sz="6" w:space="0" w:color="000000"/>
              <w:left w:val="single" w:sz="6" w:space="0" w:color="000000"/>
              <w:bottom w:val="single" w:sz="6" w:space="0" w:color="000000"/>
              <w:right w:val="single" w:sz="6" w:space="0" w:color="000000"/>
            </w:tcBorders>
            <w:vAlign w:val="center"/>
          </w:tcPr>
          <w:p w14:paraId="66348A7D" w14:textId="77777777" w:rsidR="001E3E70" w:rsidRDefault="003B59A5">
            <w:pPr>
              <w:spacing w:after="0"/>
              <w:ind w:left="2"/>
            </w:pPr>
            <w:r>
              <w:t xml:space="preserve">Sara Suits- Secretary </w:t>
            </w:r>
          </w:p>
        </w:tc>
        <w:tc>
          <w:tcPr>
            <w:tcW w:w="1125" w:type="dxa"/>
            <w:tcBorders>
              <w:top w:val="single" w:sz="6" w:space="0" w:color="000000"/>
              <w:left w:val="single" w:sz="6" w:space="0" w:color="000000"/>
              <w:bottom w:val="single" w:sz="6" w:space="0" w:color="000000"/>
              <w:right w:val="single" w:sz="6" w:space="0" w:color="000000"/>
            </w:tcBorders>
            <w:vAlign w:val="center"/>
          </w:tcPr>
          <w:p w14:paraId="08B1DC58" w14:textId="445C1EFB" w:rsidR="001E3E70" w:rsidRDefault="00EF572D" w:rsidP="00EF572D">
            <w:pPr>
              <w:spacing w:after="0"/>
              <w:jc w:val="center"/>
            </w:pPr>
            <w:r>
              <w:t>P</w:t>
            </w:r>
          </w:p>
        </w:tc>
        <w:tc>
          <w:tcPr>
            <w:tcW w:w="3555" w:type="dxa"/>
            <w:tcBorders>
              <w:top w:val="single" w:sz="6" w:space="0" w:color="000000"/>
              <w:left w:val="single" w:sz="6" w:space="0" w:color="000000"/>
              <w:bottom w:val="single" w:sz="6" w:space="0" w:color="000000"/>
              <w:right w:val="single" w:sz="6" w:space="0" w:color="000000"/>
            </w:tcBorders>
            <w:vAlign w:val="center"/>
          </w:tcPr>
          <w:p w14:paraId="2A5EC3E8" w14:textId="73270E94" w:rsidR="001E3E70" w:rsidRDefault="003B59A5">
            <w:pPr>
              <w:spacing w:after="0"/>
            </w:pPr>
            <w:r>
              <w:t xml:space="preserve">Jen </w:t>
            </w:r>
            <w:proofErr w:type="spellStart"/>
            <w:r>
              <w:t>Gef</w:t>
            </w:r>
            <w:r w:rsidR="00EF572D">
              <w:t>t</w:t>
            </w:r>
            <w:r>
              <w:t>er</w:t>
            </w:r>
            <w:proofErr w:type="spellEnd"/>
            <w:r>
              <w:t xml:space="preserve">- Hospitality </w:t>
            </w:r>
          </w:p>
        </w:tc>
        <w:tc>
          <w:tcPr>
            <w:tcW w:w="1108" w:type="dxa"/>
            <w:tcBorders>
              <w:top w:val="single" w:sz="6" w:space="0" w:color="000000"/>
              <w:left w:val="single" w:sz="6" w:space="0" w:color="000000"/>
              <w:bottom w:val="single" w:sz="6" w:space="0" w:color="000000"/>
              <w:right w:val="single" w:sz="6" w:space="0" w:color="000000"/>
            </w:tcBorders>
            <w:vAlign w:val="center"/>
          </w:tcPr>
          <w:p w14:paraId="108E6E01" w14:textId="5CA52115" w:rsidR="001E3E70" w:rsidRDefault="00EF572D" w:rsidP="00EF572D">
            <w:pPr>
              <w:spacing w:after="0"/>
              <w:jc w:val="center"/>
            </w:pPr>
            <w:r>
              <w:t>P</w:t>
            </w:r>
          </w:p>
        </w:tc>
      </w:tr>
      <w:tr w:rsidR="001E3E70" w14:paraId="694D5999" w14:textId="77777777">
        <w:trPr>
          <w:trHeight w:val="495"/>
        </w:trPr>
        <w:tc>
          <w:tcPr>
            <w:tcW w:w="3542" w:type="dxa"/>
            <w:tcBorders>
              <w:top w:val="single" w:sz="6" w:space="0" w:color="000000"/>
              <w:left w:val="single" w:sz="6" w:space="0" w:color="000000"/>
              <w:bottom w:val="single" w:sz="6" w:space="0" w:color="000000"/>
              <w:right w:val="single" w:sz="6" w:space="0" w:color="000000"/>
            </w:tcBorders>
            <w:vAlign w:val="center"/>
          </w:tcPr>
          <w:p w14:paraId="1326199B" w14:textId="77777777" w:rsidR="001E3E70" w:rsidRDefault="003B59A5">
            <w:pPr>
              <w:spacing w:after="0"/>
              <w:ind w:left="2"/>
            </w:pPr>
            <w:r>
              <w:t xml:space="preserve">Asia Colling- Social Chair </w:t>
            </w:r>
          </w:p>
        </w:tc>
        <w:tc>
          <w:tcPr>
            <w:tcW w:w="1125" w:type="dxa"/>
            <w:tcBorders>
              <w:top w:val="single" w:sz="6" w:space="0" w:color="000000"/>
              <w:left w:val="single" w:sz="6" w:space="0" w:color="000000"/>
              <w:bottom w:val="single" w:sz="6" w:space="0" w:color="000000"/>
              <w:right w:val="single" w:sz="6" w:space="0" w:color="000000"/>
            </w:tcBorders>
            <w:vAlign w:val="center"/>
          </w:tcPr>
          <w:p w14:paraId="37B0F9F2" w14:textId="19D44AD7" w:rsidR="001E3E70" w:rsidRDefault="00EF572D" w:rsidP="00EF572D">
            <w:pPr>
              <w:spacing w:after="0"/>
              <w:jc w:val="center"/>
            </w:pPr>
            <w:r>
              <w:t>P</w:t>
            </w:r>
          </w:p>
        </w:tc>
        <w:tc>
          <w:tcPr>
            <w:tcW w:w="3555" w:type="dxa"/>
            <w:tcBorders>
              <w:top w:val="single" w:sz="6" w:space="0" w:color="000000"/>
              <w:left w:val="single" w:sz="6" w:space="0" w:color="000000"/>
              <w:bottom w:val="single" w:sz="6" w:space="0" w:color="000000"/>
              <w:right w:val="single" w:sz="6" w:space="0" w:color="000000"/>
            </w:tcBorders>
            <w:vAlign w:val="center"/>
          </w:tcPr>
          <w:p w14:paraId="1B7179F4" w14:textId="77777777" w:rsidR="001E3E70" w:rsidRDefault="003B59A5">
            <w:pPr>
              <w:spacing w:after="0"/>
            </w:pPr>
            <w:r>
              <w:t xml:space="preserve">Chris McCorkle- Dad’s Club </w:t>
            </w:r>
          </w:p>
        </w:tc>
        <w:tc>
          <w:tcPr>
            <w:tcW w:w="1108" w:type="dxa"/>
            <w:tcBorders>
              <w:top w:val="single" w:sz="6" w:space="0" w:color="000000"/>
              <w:left w:val="single" w:sz="6" w:space="0" w:color="000000"/>
              <w:bottom w:val="single" w:sz="6" w:space="0" w:color="000000"/>
              <w:right w:val="single" w:sz="6" w:space="0" w:color="000000"/>
            </w:tcBorders>
            <w:vAlign w:val="center"/>
          </w:tcPr>
          <w:p w14:paraId="6B605297" w14:textId="601662BC" w:rsidR="001E3E70" w:rsidRDefault="00EF572D" w:rsidP="00EF572D">
            <w:pPr>
              <w:spacing w:after="0"/>
              <w:jc w:val="center"/>
            </w:pPr>
            <w:r>
              <w:t>A</w:t>
            </w:r>
          </w:p>
        </w:tc>
      </w:tr>
      <w:tr w:rsidR="001E3E70" w14:paraId="700ABF4C" w14:textId="77777777">
        <w:trPr>
          <w:trHeight w:val="495"/>
        </w:trPr>
        <w:tc>
          <w:tcPr>
            <w:tcW w:w="3542" w:type="dxa"/>
            <w:tcBorders>
              <w:top w:val="single" w:sz="6" w:space="0" w:color="000000"/>
              <w:left w:val="single" w:sz="6" w:space="0" w:color="000000"/>
              <w:bottom w:val="single" w:sz="6" w:space="0" w:color="000000"/>
              <w:right w:val="single" w:sz="6" w:space="0" w:color="000000"/>
            </w:tcBorders>
            <w:vAlign w:val="center"/>
          </w:tcPr>
          <w:p w14:paraId="57732E67" w14:textId="77777777" w:rsidR="001E3E70" w:rsidRDefault="003B59A5">
            <w:pPr>
              <w:spacing w:after="0"/>
              <w:ind w:left="2"/>
            </w:pPr>
            <w:r>
              <w:t xml:space="preserve">Jill Canfield- Community Outreach </w:t>
            </w:r>
          </w:p>
        </w:tc>
        <w:tc>
          <w:tcPr>
            <w:tcW w:w="1125" w:type="dxa"/>
            <w:tcBorders>
              <w:top w:val="single" w:sz="6" w:space="0" w:color="000000"/>
              <w:left w:val="single" w:sz="6" w:space="0" w:color="000000"/>
              <w:bottom w:val="single" w:sz="6" w:space="0" w:color="000000"/>
              <w:right w:val="single" w:sz="6" w:space="0" w:color="000000"/>
            </w:tcBorders>
            <w:vAlign w:val="center"/>
          </w:tcPr>
          <w:p w14:paraId="78C80DDD" w14:textId="29AFB1E6" w:rsidR="001E3E70" w:rsidRDefault="00EF572D" w:rsidP="00EF572D">
            <w:pPr>
              <w:spacing w:after="0"/>
              <w:jc w:val="center"/>
            </w:pPr>
            <w:r>
              <w:t>P</w:t>
            </w:r>
          </w:p>
        </w:tc>
        <w:tc>
          <w:tcPr>
            <w:tcW w:w="3555" w:type="dxa"/>
            <w:tcBorders>
              <w:top w:val="single" w:sz="6" w:space="0" w:color="000000"/>
              <w:left w:val="single" w:sz="6" w:space="0" w:color="000000"/>
              <w:bottom w:val="single" w:sz="6" w:space="0" w:color="000000"/>
              <w:right w:val="single" w:sz="6" w:space="0" w:color="000000"/>
            </w:tcBorders>
            <w:vAlign w:val="center"/>
          </w:tcPr>
          <w:p w14:paraId="2DC8DF6E" w14:textId="77777777" w:rsidR="001E3E70" w:rsidRDefault="003B59A5">
            <w:pPr>
              <w:spacing w:after="0"/>
            </w:pPr>
            <w:r>
              <w:t xml:space="preserve">Karl </w:t>
            </w:r>
            <w:proofErr w:type="spellStart"/>
            <w:r>
              <w:t>Colosimo</w:t>
            </w:r>
            <w:proofErr w:type="spellEnd"/>
            <w:r>
              <w:t xml:space="preserve">- Dad’s Club </w:t>
            </w:r>
          </w:p>
        </w:tc>
        <w:tc>
          <w:tcPr>
            <w:tcW w:w="1108" w:type="dxa"/>
            <w:tcBorders>
              <w:top w:val="single" w:sz="6" w:space="0" w:color="000000"/>
              <w:left w:val="single" w:sz="6" w:space="0" w:color="000000"/>
              <w:bottom w:val="single" w:sz="6" w:space="0" w:color="000000"/>
              <w:right w:val="single" w:sz="6" w:space="0" w:color="000000"/>
            </w:tcBorders>
            <w:vAlign w:val="center"/>
          </w:tcPr>
          <w:p w14:paraId="0E305A74" w14:textId="7E92D5A6" w:rsidR="001E3E70" w:rsidRDefault="00EF572D" w:rsidP="00EF572D">
            <w:pPr>
              <w:spacing w:after="0"/>
              <w:jc w:val="center"/>
            </w:pPr>
            <w:r>
              <w:t>A</w:t>
            </w:r>
          </w:p>
        </w:tc>
      </w:tr>
    </w:tbl>
    <w:p w14:paraId="6759B86C" w14:textId="77777777" w:rsidR="001E3E70" w:rsidRDefault="003B59A5">
      <w:pPr>
        <w:spacing w:after="10"/>
        <w:ind w:left="219"/>
        <w:jc w:val="center"/>
      </w:pPr>
      <w:r>
        <w:t xml:space="preserve"> </w:t>
      </w:r>
    </w:p>
    <w:p w14:paraId="78050423" w14:textId="77777777" w:rsidR="001E3E70" w:rsidRDefault="003B59A5">
      <w:pPr>
        <w:spacing w:after="0"/>
        <w:ind w:left="219"/>
        <w:jc w:val="center"/>
      </w:pPr>
      <w:r>
        <w:t xml:space="preserve"> </w:t>
      </w:r>
    </w:p>
    <w:tbl>
      <w:tblPr>
        <w:tblStyle w:val="TableGrid"/>
        <w:tblW w:w="9330" w:type="dxa"/>
        <w:tblInd w:w="21" w:type="dxa"/>
        <w:tblCellMar>
          <w:left w:w="98" w:type="dxa"/>
          <w:right w:w="115" w:type="dxa"/>
        </w:tblCellMar>
        <w:tblLook w:val="04A0" w:firstRow="1" w:lastRow="0" w:firstColumn="1" w:lastColumn="0" w:noHBand="0" w:noVBand="1"/>
      </w:tblPr>
      <w:tblGrid>
        <w:gridCol w:w="3557"/>
        <w:gridCol w:w="1140"/>
        <w:gridCol w:w="3495"/>
        <w:gridCol w:w="1138"/>
      </w:tblGrid>
      <w:tr w:rsidR="001E3E70" w14:paraId="2CE5A242" w14:textId="77777777">
        <w:trPr>
          <w:trHeight w:val="495"/>
        </w:trPr>
        <w:tc>
          <w:tcPr>
            <w:tcW w:w="3557" w:type="dxa"/>
            <w:tcBorders>
              <w:top w:val="nil"/>
              <w:left w:val="single" w:sz="6" w:space="0" w:color="000000"/>
              <w:bottom w:val="single" w:sz="6" w:space="0" w:color="000000"/>
              <w:right w:val="single" w:sz="6" w:space="0" w:color="000000"/>
            </w:tcBorders>
            <w:shd w:val="clear" w:color="auto" w:fill="000000"/>
            <w:vAlign w:val="center"/>
          </w:tcPr>
          <w:p w14:paraId="737CAB0C" w14:textId="77777777" w:rsidR="001E3E70" w:rsidRDefault="003B59A5">
            <w:pPr>
              <w:spacing w:after="0"/>
              <w:ind w:left="2"/>
            </w:pPr>
            <w:r>
              <w:rPr>
                <w:color w:val="FFFFFF"/>
              </w:rPr>
              <w:t xml:space="preserve">Staff </w:t>
            </w:r>
          </w:p>
        </w:tc>
        <w:tc>
          <w:tcPr>
            <w:tcW w:w="1140" w:type="dxa"/>
            <w:tcBorders>
              <w:top w:val="nil"/>
              <w:left w:val="single" w:sz="6" w:space="0" w:color="000000"/>
              <w:bottom w:val="single" w:sz="6" w:space="0" w:color="000000"/>
              <w:right w:val="single" w:sz="6" w:space="0" w:color="000000"/>
            </w:tcBorders>
            <w:shd w:val="clear" w:color="auto" w:fill="000000"/>
            <w:vAlign w:val="center"/>
          </w:tcPr>
          <w:p w14:paraId="10BAE0C6" w14:textId="77777777" w:rsidR="001E3E70" w:rsidRDefault="003B59A5">
            <w:pPr>
              <w:spacing w:after="0"/>
            </w:pPr>
            <w:r>
              <w:rPr>
                <w:color w:val="FFFFFF"/>
              </w:rPr>
              <w:t xml:space="preserve">Attended </w:t>
            </w:r>
          </w:p>
        </w:tc>
        <w:tc>
          <w:tcPr>
            <w:tcW w:w="3495" w:type="dxa"/>
            <w:tcBorders>
              <w:top w:val="nil"/>
              <w:left w:val="single" w:sz="6" w:space="0" w:color="000000"/>
              <w:bottom w:val="single" w:sz="6" w:space="0" w:color="000000"/>
              <w:right w:val="single" w:sz="6" w:space="0" w:color="000000"/>
            </w:tcBorders>
            <w:shd w:val="clear" w:color="auto" w:fill="000000"/>
            <w:vAlign w:val="center"/>
          </w:tcPr>
          <w:p w14:paraId="6C4DD7AE" w14:textId="77777777" w:rsidR="001E3E70" w:rsidRDefault="003B59A5">
            <w:pPr>
              <w:spacing w:after="0"/>
            </w:pPr>
            <w:r>
              <w:rPr>
                <w:color w:val="FFFFFF"/>
              </w:rPr>
              <w:t xml:space="preserve">Staff </w:t>
            </w:r>
          </w:p>
        </w:tc>
        <w:tc>
          <w:tcPr>
            <w:tcW w:w="1138"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0158208E" w14:textId="77777777" w:rsidR="001E3E70" w:rsidRDefault="003B59A5">
            <w:pPr>
              <w:spacing w:after="0"/>
            </w:pPr>
            <w:r>
              <w:rPr>
                <w:color w:val="FFFFFF"/>
              </w:rPr>
              <w:t xml:space="preserve">Attended </w:t>
            </w:r>
          </w:p>
        </w:tc>
      </w:tr>
      <w:tr w:rsidR="001E3E70" w14:paraId="63038CFA" w14:textId="77777777">
        <w:trPr>
          <w:trHeight w:val="497"/>
        </w:trPr>
        <w:tc>
          <w:tcPr>
            <w:tcW w:w="3557" w:type="dxa"/>
            <w:tcBorders>
              <w:top w:val="single" w:sz="6" w:space="0" w:color="000000"/>
              <w:left w:val="single" w:sz="6" w:space="0" w:color="000000"/>
              <w:bottom w:val="single" w:sz="6" w:space="0" w:color="000000"/>
              <w:right w:val="single" w:sz="6" w:space="0" w:color="000000"/>
            </w:tcBorders>
            <w:vAlign w:val="center"/>
          </w:tcPr>
          <w:p w14:paraId="008E7A13" w14:textId="77777777" w:rsidR="001E3E70" w:rsidRDefault="003B59A5">
            <w:pPr>
              <w:spacing w:after="0"/>
              <w:ind w:left="2"/>
            </w:pPr>
            <w:r>
              <w:t xml:space="preserve">Dr. Jeffries- Headmaster </w:t>
            </w:r>
          </w:p>
        </w:tc>
        <w:tc>
          <w:tcPr>
            <w:tcW w:w="1140" w:type="dxa"/>
            <w:tcBorders>
              <w:top w:val="single" w:sz="6" w:space="0" w:color="000000"/>
              <w:left w:val="single" w:sz="6" w:space="0" w:color="000000"/>
              <w:bottom w:val="single" w:sz="6" w:space="0" w:color="000000"/>
              <w:right w:val="single" w:sz="6" w:space="0" w:color="000000"/>
            </w:tcBorders>
            <w:vAlign w:val="center"/>
          </w:tcPr>
          <w:p w14:paraId="74EDDD70" w14:textId="36D27308" w:rsidR="001E3E70" w:rsidRDefault="00EF572D" w:rsidP="00EF572D">
            <w:pPr>
              <w:spacing w:after="0"/>
              <w:jc w:val="center"/>
            </w:pPr>
            <w:r>
              <w:t>P</w:t>
            </w:r>
          </w:p>
        </w:tc>
        <w:tc>
          <w:tcPr>
            <w:tcW w:w="3495" w:type="dxa"/>
            <w:tcBorders>
              <w:top w:val="single" w:sz="6" w:space="0" w:color="000000"/>
              <w:left w:val="single" w:sz="6" w:space="0" w:color="000000"/>
              <w:bottom w:val="single" w:sz="6" w:space="0" w:color="000000"/>
              <w:right w:val="single" w:sz="6" w:space="0" w:color="000000"/>
            </w:tcBorders>
            <w:vAlign w:val="center"/>
          </w:tcPr>
          <w:p w14:paraId="64551287" w14:textId="77777777" w:rsidR="001E3E70" w:rsidRDefault="003B59A5">
            <w:pPr>
              <w:spacing w:after="0"/>
            </w:pPr>
            <w:r>
              <w:t xml:space="preserve">Nikki Fujiwara- Academy Giving </w:t>
            </w:r>
          </w:p>
        </w:tc>
        <w:tc>
          <w:tcPr>
            <w:tcW w:w="1138" w:type="dxa"/>
            <w:tcBorders>
              <w:top w:val="single" w:sz="6" w:space="0" w:color="000000"/>
              <w:left w:val="single" w:sz="6" w:space="0" w:color="000000"/>
              <w:bottom w:val="single" w:sz="6" w:space="0" w:color="000000"/>
              <w:right w:val="single" w:sz="6" w:space="0" w:color="000000"/>
            </w:tcBorders>
            <w:vAlign w:val="center"/>
          </w:tcPr>
          <w:p w14:paraId="2EB4A3FA" w14:textId="3B9C7EA8" w:rsidR="001E3E70" w:rsidRDefault="00EF572D" w:rsidP="00EF572D">
            <w:pPr>
              <w:spacing w:after="0"/>
              <w:jc w:val="center"/>
            </w:pPr>
            <w:r>
              <w:t>P</w:t>
            </w:r>
          </w:p>
        </w:tc>
      </w:tr>
      <w:tr w:rsidR="001E3E70" w14:paraId="517B36D1" w14:textId="77777777">
        <w:trPr>
          <w:trHeight w:val="495"/>
        </w:trPr>
        <w:tc>
          <w:tcPr>
            <w:tcW w:w="3557" w:type="dxa"/>
            <w:tcBorders>
              <w:top w:val="single" w:sz="6" w:space="0" w:color="000000"/>
              <w:left w:val="single" w:sz="6" w:space="0" w:color="000000"/>
              <w:bottom w:val="single" w:sz="6" w:space="0" w:color="000000"/>
              <w:right w:val="single" w:sz="6" w:space="0" w:color="000000"/>
            </w:tcBorders>
            <w:vAlign w:val="center"/>
          </w:tcPr>
          <w:p w14:paraId="1A4446E3" w14:textId="77777777" w:rsidR="001E3E70" w:rsidRDefault="003B59A5">
            <w:pPr>
              <w:spacing w:after="0"/>
              <w:ind w:left="2"/>
            </w:pPr>
            <w:r>
              <w:t xml:space="preserve">Ami </w:t>
            </w:r>
            <w:proofErr w:type="spellStart"/>
            <w:r>
              <w:t>Hosack</w:t>
            </w:r>
            <w:proofErr w:type="spellEnd"/>
            <w:r>
              <w:t xml:space="preserve">- Dir of Operations </w:t>
            </w:r>
          </w:p>
        </w:tc>
        <w:tc>
          <w:tcPr>
            <w:tcW w:w="1140" w:type="dxa"/>
            <w:tcBorders>
              <w:top w:val="single" w:sz="6" w:space="0" w:color="000000"/>
              <w:left w:val="single" w:sz="6" w:space="0" w:color="000000"/>
              <w:bottom w:val="single" w:sz="6" w:space="0" w:color="000000"/>
              <w:right w:val="single" w:sz="6" w:space="0" w:color="000000"/>
            </w:tcBorders>
            <w:vAlign w:val="center"/>
          </w:tcPr>
          <w:p w14:paraId="486033CD" w14:textId="72B69BFD" w:rsidR="001E3E70" w:rsidRDefault="00EF572D" w:rsidP="00EF572D">
            <w:pPr>
              <w:spacing w:after="0"/>
              <w:jc w:val="center"/>
            </w:pPr>
            <w:r>
              <w:t>P</w:t>
            </w:r>
          </w:p>
        </w:tc>
        <w:tc>
          <w:tcPr>
            <w:tcW w:w="3495" w:type="dxa"/>
            <w:tcBorders>
              <w:top w:val="single" w:sz="6" w:space="0" w:color="000000"/>
              <w:left w:val="single" w:sz="6" w:space="0" w:color="000000"/>
              <w:bottom w:val="single" w:sz="6" w:space="0" w:color="000000"/>
              <w:right w:val="single" w:sz="6" w:space="0" w:color="000000"/>
            </w:tcBorders>
            <w:vAlign w:val="center"/>
          </w:tcPr>
          <w:p w14:paraId="2DB0284C" w14:textId="77777777" w:rsidR="001E3E70" w:rsidRDefault="003B59A5">
            <w:pPr>
              <w:spacing w:after="0"/>
            </w:pPr>
            <w:r>
              <w:t xml:space="preserve"> </w:t>
            </w:r>
          </w:p>
        </w:tc>
        <w:tc>
          <w:tcPr>
            <w:tcW w:w="1138" w:type="dxa"/>
            <w:tcBorders>
              <w:top w:val="single" w:sz="6" w:space="0" w:color="000000"/>
              <w:left w:val="single" w:sz="6" w:space="0" w:color="000000"/>
              <w:bottom w:val="single" w:sz="6" w:space="0" w:color="000000"/>
              <w:right w:val="single" w:sz="6" w:space="0" w:color="000000"/>
            </w:tcBorders>
            <w:vAlign w:val="center"/>
          </w:tcPr>
          <w:p w14:paraId="5A06C9DE" w14:textId="77777777" w:rsidR="001E3E70" w:rsidRDefault="003B59A5">
            <w:pPr>
              <w:spacing w:after="0"/>
            </w:pPr>
            <w:r>
              <w:t xml:space="preserve"> </w:t>
            </w:r>
          </w:p>
        </w:tc>
      </w:tr>
    </w:tbl>
    <w:p w14:paraId="7EF2E2B6" w14:textId="77777777" w:rsidR="001E3E70" w:rsidRDefault="003B59A5">
      <w:pPr>
        <w:spacing w:after="10"/>
        <w:ind w:left="219"/>
        <w:jc w:val="center"/>
      </w:pPr>
      <w:r>
        <w:t xml:space="preserve"> </w:t>
      </w:r>
    </w:p>
    <w:p w14:paraId="46F06ACF" w14:textId="7F3B264C" w:rsidR="001E3E70" w:rsidRDefault="003B59A5">
      <w:pPr>
        <w:spacing w:after="6" w:line="264" w:lineRule="auto"/>
        <w:ind w:left="10" w:hanging="10"/>
      </w:pPr>
      <w:r>
        <w:t xml:space="preserve">Called to Order </w:t>
      </w:r>
      <w:r w:rsidR="00EF572D">
        <w:t>9:32 AM</w:t>
      </w:r>
    </w:p>
    <w:p w14:paraId="103E696F" w14:textId="77777777" w:rsidR="001E3E70" w:rsidRDefault="003B59A5">
      <w:pPr>
        <w:spacing w:after="10"/>
      </w:pPr>
      <w:r>
        <w:t xml:space="preserve"> </w:t>
      </w:r>
    </w:p>
    <w:p w14:paraId="455F7FD2" w14:textId="77777777" w:rsidR="001E3E70" w:rsidRDefault="003B59A5">
      <w:pPr>
        <w:spacing w:after="6" w:line="264" w:lineRule="auto"/>
        <w:ind w:left="10" w:hanging="10"/>
      </w:pPr>
      <w:r>
        <w:t xml:space="preserve">Read Mission Statement: </w:t>
      </w:r>
    </w:p>
    <w:p w14:paraId="7BB7737A" w14:textId="77777777" w:rsidR="001E3E70" w:rsidRDefault="003B59A5">
      <w:pPr>
        <w:spacing w:after="10"/>
      </w:pPr>
      <w:r>
        <w:t xml:space="preserve">  </w:t>
      </w:r>
    </w:p>
    <w:p w14:paraId="47D60781" w14:textId="77777777" w:rsidR="001E3E70" w:rsidRDefault="003B59A5">
      <w:pPr>
        <w:spacing w:after="6" w:line="264" w:lineRule="auto"/>
        <w:ind w:left="10" w:hanging="10"/>
      </w:pPr>
      <w:r>
        <w:t xml:space="preserve">We are a community of parent volunteers that provides a support system to enrich students’ academic experience. We volunteer our time in service, sponsor and promote social activities, and provide programs to benefit and support the faculty and administration who are working to provide the best educational experience for our children. </w:t>
      </w:r>
    </w:p>
    <w:p w14:paraId="78EAC730" w14:textId="77777777" w:rsidR="001E3E70" w:rsidRDefault="003B59A5">
      <w:pPr>
        <w:spacing w:after="10"/>
      </w:pPr>
      <w:r>
        <w:t xml:space="preserve"> </w:t>
      </w:r>
    </w:p>
    <w:p w14:paraId="61E868C8" w14:textId="77777777" w:rsidR="001E3E70" w:rsidRDefault="003B59A5">
      <w:pPr>
        <w:spacing w:after="6" w:line="264" w:lineRule="auto"/>
        <w:ind w:left="10" w:hanging="10"/>
      </w:pPr>
      <w:r>
        <w:t xml:space="preserve">Acceptance of Prior Meeting Minutes </w:t>
      </w:r>
    </w:p>
    <w:p w14:paraId="2C08B3AC" w14:textId="77777777" w:rsidR="001E3E70" w:rsidRDefault="003B59A5">
      <w:pPr>
        <w:spacing w:after="10"/>
      </w:pPr>
      <w:r>
        <w:t xml:space="preserve"> </w:t>
      </w:r>
    </w:p>
    <w:p w14:paraId="64E1A05A" w14:textId="77777777" w:rsidR="001E3E70" w:rsidRDefault="003B59A5">
      <w:pPr>
        <w:spacing w:after="6" w:line="264" w:lineRule="auto"/>
        <w:ind w:left="10" w:hanging="10"/>
      </w:pPr>
      <w:r>
        <w:t xml:space="preserve">Quorum Met? </w:t>
      </w:r>
    </w:p>
    <w:p w14:paraId="3ED198DA" w14:textId="77777777" w:rsidR="001E3E70" w:rsidRDefault="003B59A5">
      <w:pPr>
        <w:spacing w:after="10"/>
      </w:pPr>
      <w:r>
        <w:t xml:space="preserve"> </w:t>
      </w:r>
    </w:p>
    <w:p w14:paraId="09E1BC37" w14:textId="752504B9" w:rsidR="001E3E70" w:rsidRDefault="003B59A5">
      <w:pPr>
        <w:spacing w:after="25"/>
        <w:ind w:left="-5" w:hanging="10"/>
        <w:rPr>
          <w:b/>
        </w:rPr>
      </w:pPr>
      <w:r>
        <w:rPr>
          <w:b/>
        </w:rPr>
        <w:t xml:space="preserve">Headmaster Report:  Dr. Jeffries/Ami </w:t>
      </w:r>
      <w:proofErr w:type="spellStart"/>
      <w:r>
        <w:rPr>
          <w:b/>
        </w:rPr>
        <w:t>Hosack</w:t>
      </w:r>
      <w:proofErr w:type="spellEnd"/>
      <w:r>
        <w:rPr>
          <w:b/>
        </w:rPr>
        <w:t xml:space="preserve"> </w:t>
      </w:r>
    </w:p>
    <w:p w14:paraId="2833113D" w14:textId="0C0EFAC1" w:rsidR="00EF572D" w:rsidRDefault="00EF572D" w:rsidP="00EF572D">
      <w:pPr>
        <w:pStyle w:val="ListParagraph"/>
        <w:numPr>
          <w:ilvl w:val="0"/>
          <w:numId w:val="2"/>
        </w:numPr>
        <w:spacing w:after="25"/>
      </w:pPr>
      <w:r>
        <w:t>ACAV currently has 680 out of 720 students back on campus.</w:t>
      </w:r>
    </w:p>
    <w:p w14:paraId="35B67A48" w14:textId="303BA5B1" w:rsidR="00EF572D" w:rsidRDefault="00EF572D" w:rsidP="00EF572D">
      <w:pPr>
        <w:pStyle w:val="ListParagraph"/>
        <w:numPr>
          <w:ilvl w:val="0"/>
          <w:numId w:val="2"/>
        </w:numPr>
        <w:spacing w:after="25"/>
      </w:pPr>
      <w:r>
        <w:t xml:space="preserve">Playground area will remain divided for recess time. </w:t>
      </w:r>
    </w:p>
    <w:p w14:paraId="63A4A97B" w14:textId="07E7C790" w:rsidR="00E3579F" w:rsidRDefault="00E3579F" w:rsidP="00E3579F">
      <w:pPr>
        <w:pStyle w:val="ListParagraph"/>
        <w:numPr>
          <w:ilvl w:val="0"/>
          <w:numId w:val="2"/>
        </w:numPr>
        <w:spacing w:after="25"/>
      </w:pPr>
      <w:r>
        <w:t>Classes have been planning virtual field trips to replace those they are unable to go on this year.</w:t>
      </w:r>
    </w:p>
    <w:p w14:paraId="61DF8BE5" w14:textId="3335CD32" w:rsidR="00E3579F" w:rsidRDefault="00E3579F" w:rsidP="00E3579F">
      <w:pPr>
        <w:pStyle w:val="ListParagraph"/>
        <w:numPr>
          <w:ilvl w:val="0"/>
          <w:numId w:val="2"/>
        </w:numPr>
        <w:spacing w:after="25"/>
      </w:pPr>
      <w:r>
        <w:t>Faculty change- Mr. Levy tendered 2-week notice of resignation. ACAV is looking for a long-term substitute or teacher to take on</w:t>
      </w:r>
      <w:r w:rsidR="00984BEB">
        <w:t xml:space="preserve"> grades</w:t>
      </w:r>
      <w:r>
        <w:t xml:space="preserve"> 3-5 Music classes. </w:t>
      </w:r>
    </w:p>
    <w:p w14:paraId="397AA98C" w14:textId="6CFCC1E9" w:rsidR="00E3579F" w:rsidRDefault="00E3579F" w:rsidP="00E3579F">
      <w:pPr>
        <w:pStyle w:val="ListParagraph"/>
        <w:numPr>
          <w:ilvl w:val="0"/>
          <w:numId w:val="2"/>
        </w:numPr>
        <w:spacing w:after="25"/>
      </w:pPr>
      <w:r>
        <w:lastRenderedPageBreak/>
        <w:t>Professional Development for teachers this quarter is focusing on the Love &amp; Logic in the classroom program.</w:t>
      </w:r>
    </w:p>
    <w:p w14:paraId="363A3C01" w14:textId="54D44CF6" w:rsidR="00E3579F" w:rsidRDefault="00E3579F" w:rsidP="00E3579F">
      <w:pPr>
        <w:pStyle w:val="ListParagraph"/>
        <w:numPr>
          <w:ilvl w:val="0"/>
          <w:numId w:val="2"/>
        </w:numPr>
        <w:spacing w:after="25"/>
      </w:pPr>
      <w:r>
        <w:t>ACAV is undergoing our 10-year Charter School Audit. The board will be reviewing our attendance, curriculum, assessments and teacher trainings.</w:t>
      </w:r>
    </w:p>
    <w:p w14:paraId="33FE355D" w14:textId="05BDCA77" w:rsidR="001E3E70" w:rsidRDefault="001E3E70">
      <w:pPr>
        <w:spacing w:after="10"/>
      </w:pPr>
    </w:p>
    <w:p w14:paraId="3A521125" w14:textId="77777777" w:rsidR="001E3E70" w:rsidRDefault="003B59A5">
      <w:pPr>
        <w:spacing w:after="25"/>
        <w:ind w:left="-5" w:hanging="10"/>
      </w:pPr>
      <w:r>
        <w:rPr>
          <w:b/>
        </w:rPr>
        <w:t>Academy Giving Report:  Nikki Fujiwara</w:t>
      </w:r>
      <w:r>
        <w:t xml:space="preserve"> </w:t>
      </w:r>
    </w:p>
    <w:p w14:paraId="7968828B" w14:textId="09992D92" w:rsidR="001E3E70" w:rsidRDefault="003B59A5">
      <w:pPr>
        <w:numPr>
          <w:ilvl w:val="0"/>
          <w:numId w:val="1"/>
        </w:numPr>
        <w:spacing w:after="6" w:line="264" w:lineRule="auto"/>
        <w:ind w:hanging="360"/>
      </w:pPr>
      <w:r>
        <w:t xml:space="preserve">Community Investment </w:t>
      </w:r>
      <w:r w:rsidR="00E3579F">
        <w:t xml:space="preserve">is currently at 93% participation; with 466,000 out of our 500,000 goal. </w:t>
      </w:r>
    </w:p>
    <w:p w14:paraId="396500FD" w14:textId="2F466AF2" w:rsidR="001E3E70" w:rsidRDefault="003B59A5">
      <w:pPr>
        <w:numPr>
          <w:ilvl w:val="0"/>
          <w:numId w:val="1"/>
        </w:numPr>
        <w:spacing w:after="6" w:line="264" w:lineRule="auto"/>
        <w:ind w:hanging="360"/>
      </w:pPr>
      <w:r>
        <w:t xml:space="preserve">Tax Credit Drive </w:t>
      </w:r>
      <w:r w:rsidR="00E3579F">
        <w:t>is currently at 16%. Families have until April to make a dollar</w:t>
      </w:r>
      <w:r w:rsidR="006A43E6">
        <w:t>-</w:t>
      </w:r>
      <w:r w:rsidR="00E3579F">
        <w:t>for</w:t>
      </w:r>
      <w:r w:rsidR="006A43E6">
        <w:t>-</w:t>
      </w:r>
      <w:r w:rsidR="00E3579F">
        <w:t>dollar AZ state tax credit donation to ACAV.</w:t>
      </w:r>
    </w:p>
    <w:p w14:paraId="0F0F34E6" w14:textId="77777777" w:rsidR="00E3579F" w:rsidRDefault="00E3579F" w:rsidP="00E3579F">
      <w:pPr>
        <w:spacing w:after="6" w:line="264" w:lineRule="auto"/>
        <w:ind w:left="705"/>
      </w:pPr>
    </w:p>
    <w:p w14:paraId="72E3B25D" w14:textId="77777777" w:rsidR="001E3E70" w:rsidRDefault="003B59A5">
      <w:pPr>
        <w:spacing w:after="25"/>
        <w:ind w:left="-5" w:hanging="10"/>
      </w:pPr>
      <w:r>
        <w:rPr>
          <w:b/>
        </w:rPr>
        <w:t xml:space="preserve">President Report:  Lauren </w:t>
      </w:r>
      <w:proofErr w:type="spellStart"/>
      <w:r>
        <w:rPr>
          <w:b/>
        </w:rPr>
        <w:t>Morstad</w:t>
      </w:r>
      <w:proofErr w:type="spellEnd"/>
      <w:r>
        <w:rPr>
          <w:b/>
        </w:rPr>
        <w:t xml:space="preserve"> </w:t>
      </w:r>
    </w:p>
    <w:p w14:paraId="243E8C6D" w14:textId="1CF50708" w:rsidR="001E3E70" w:rsidRDefault="003B59A5">
      <w:pPr>
        <w:numPr>
          <w:ilvl w:val="0"/>
          <w:numId w:val="1"/>
        </w:numPr>
        <w:spacing w:after="6" w:line="264" w:lineRule="auto"/>
        <w:ind w:hanging="360"/>
      </w:pPr>
      <w:r>
        <w:t xml:space="preserve">Snowstorm </w:t>
      </w:r>
      <w:r w:rsidR="00E3579F">
        <w:t>2020 was successful</w:t>
      </w:r>
      <w:r w:rsidR="006A43E6">
        <w:t>. A total of $41,000 raised by families. Full-time teachers received checks for $600.</w:t>
      </w:r>
    </w:p>
    <w:p w14:paraId="0E9E0825" w14:textId="424E92E7" w:rsidR="001E3E70" w:rsidRDefault="003B59A5">
      <w:pPr>
        <w:numPr>
          <w:ilvl w:val="0"/>
          <w:numId w:val="1"/>
        </w:numPr>
        <w:spacing w:after="6" w:line="264" w:lineRule="auto"/>
        <w:ind w:hanging="360"/>
      </w:pPr>
      <w:r>
        <w:t xml:space="preserve">Spring Book Fair </w:t>
      </w:r>
      <w:r w:rsidR="006A43E6">
        <w:t xml:space="preserve">planned for March. Hoping to coordinate with Dad’s Club for </w:t>
      </w:r>
      <w:r w:rsidR="00984BEB">
        <w:t xml:space="preserve">another </w:t>
      </w:r>
      <w:r w:rsidR="006A43E6">
        <w:t>Donuts with Dads Fundraiser</w:t>
      </w:r>
      <w:r w:rsidR="00984BEB">
        <w:t>. Dates TBD.</w:t>
      </w:r>
    </w:p>
    <w:p w14:paraId="70300E34" w14:textId="77777777" w:rsidR="006A43E6" w:rsidRDefault="006A43E6">
      <w:pPr>
        <w:spacing w:after="25"/>
        <w:ind w:left="-5" w:hanging="10"/>
      </w:pPr>
    </w:p>
    <w:p w14:paraId="3A9F4BCF" w14:textId="271BCA63" w:rsidR="001E3E70" w:rsidRDefault="003B59A5">
      <w:pPr>
        <w:spacing w:after="25"/>
        <w:ind w:left="-5" w:hanging="10"/>
      </w:pPr>
      <w:r>
        <w:rPr>
          <w:b/>
        </w:rPr>
        <w:t xml:space="preserve">Vice President Report:  Kelli Grove </w:t>
      </w:r>
    </w:p>
    <w:p w14:paraId="13BCF4FB" w14:textId="17911B57" w:rsidR="001E3E70" w:rsidRDefault="003B59A5">
      <w:pPr>
        <w:numPr>
          <w:ilvl w:val="0"/>
          <w:numId w:val="1"/>
        </w:numPr>
        <w:spacing w:after="6" w:line="264" w:lineRule="auto"/>
        <w:ind w:hanging="360"/>
      </w:pPr>
      <w:r>
        <w:t xml:space="preserve">Field Day </w:t>
      </w:r>
      <w:r w:rsidR="006A43E6">
        <w:t xml:space="preserve">– Details to come, event on calendar for late February. No spectators will be allowed, limited volunteers. </w:t>
      </w:r>
    </w:p>
    <w:p w14:paraId="0A35C305" w14:textId="77777777" w:rsidR="006A43E6" w:rsidRDefault="006A43E6">
      <w:pPr>
        <w:spacing w:after="25"/>
        <w:ind w:left="-5" w:hanging="10"/>
        <w:rPr>
          <w:b/>
        </w:rPr>
      </w:pPr>
    </w:p>
    <w:p w14:paraId="530EF6C2" w14:textId="792D3A71" w:rsidR="001E3E70" w:rsidRDefault="003B59A5">
      <w:pPr>
        <w:spacing w:after="25"/>
        <w:ind w:left="-5" w:hanging="10"/>
      </w:pPr>
      <w:r>
        <w:rPr>
          <w:b/>
        </w:rPr>
        <w:t xml:space="preserve">Treasurer Report:  Kristen Twist </w:t>
      </w:r>
    </w:p>
    <w:p w14:paraId="001D4573" w14:textId="320DCC35" w:rsidR="001E3E70" w:rsidRDefault="003B59A5">
      <w:pPr>
        <w:numPr>
          <w:ilvl w:val="0"/>
          <w:numId w:val="1"/>
        </w:numPr>
        <w:spacing w:after="6" w:line="264" w:lineRule="auto"/>
        <w:ind w:hanging="360"/>
      </w:pPr>
      <w:r>
        <w:t>Budget Update</w:t>
      </w:r>
      <w:r w:rsidR="00984BEB">
        <w:t>- $41,000 raised for Snowstorm.</w:t>
      </w:r>
    </w:p>
    <w:p w14:paraId="0E827A37" w14:textId="77777777" w:rsidR="006A43E6" w:rsidRDefault="006A43E6" w:rsidP="006A43E6">
      <w:pPr>
        <w:spacing w:after="6" w:line="264" w:lineRule="auto"/>
        <w:ind w:left="705"/>
      </w:pPr>
    </w:p>
    <w:p w14:paraId="7DFDFF80" w14:textId="77777777" w:rsidR="001E3E70" w:rsidRDefault="003B59A5">
      <w:pPr>
        <w:spacing w:after="25"/>
        <w:ind w:left="-5" w:hanging="10"/>
      </w:pPr>
      <w:r>
        <w:rPr>
          <w:b/>
        </w:rPr>
        <w:t xml:space="preserve">Secretary Report:  Sara Suits </w:t>
      </w:r>
    </w:p>
    <w:p w14:paraId="2FAB7395" w14:textId="61A4050F" w:rsidR="00984BEB" w:rsidRDefault="003B59A5" w:rsidP="00984BEB">
      <w:pPr>
        <w:numPr>
          <w:ilvl w:val="0"/>
          <w:numId w:val="1"/>
        </w:numPr>
        <w:spacing w:after="6" w:line="264" w:lineRule="auto"/>
        <w:ind w:hanging="360"/>
      </w:pPr>
      <w:r>
        <w:t xml:space="preserve">Yearbook </w:t>
      </w:r>
      <w:r w:rsidR="00984BEB">
        <w:t xml:space="preserve">update- Prices have increased, $30 Softcover, $35 Hardcover. MTK signup for volunteers. </w:t>
      </w:r>
    </w:p>
    <w:p w14:paraId="6C6306E9" w14:textId="42BF2535" w:rsidR="00984BEB" w:rsidRDefault="00984BEB" w:rsidP="00984BEB">
      <w:pPr>
        <w:spacing w:after="6" w:line="264" w:lineRule="auto"/>
        <w:ind w:left="705"/>
      </w:pPr>
    </w:p>
    <w:p w14:paraId="6F31A863" w14:textId="77777777" w:rsidR="001E3E70" w:rsidRDefault="003B59A5">
      <w:pPr>
        <w:spacing w:after="25"/>
        <w:ind w:left="-5" w:hanging="10"/>
      </w:pPr>
      <w:r>
        <w:rPr>
          <w:b/>
        </w:rPr>
        <w:t>Social Report:  Asia Colling</w:t>
      </w:r>
      <w:r>
        <w:t xml:space="preserve"> </w:t>
      </w:r>
    </w:p>
    <w:p w14:paraId="5F15CA03" w14:textId="477FF557" w:rsidR="001E3E70" w:rsidRDefault="003B59A5">
      <w:pPr>
        <w:numPr>
          <w:ilvl w:val="0"/>
          <w:numId w:val="1"/>
        </w:numPr>
        <w:spacing w:after="6" w:line="264" w:lineRule="auto"/>
        <w:ind w:hanging="360"/>
      </w:pPr>
      <w:r>
        <w:t xml:space="preserve">Auction </w:t>
      </w:r>
      <w:r w:rsidR="00984BEB">
        <w:t>2021 Update- Starlight &amp; Spurs, April 9</w:t>
      </w:r>
      <w:r w:rsidR="00984BEB" w:rsidRPr="00984BEB">
        <w:rPr>
          <w:vertAlign w:val="superscript"/>
        </w:rPr>
        <w:t>th</w:t>
      </w:r>
      <w:r w:rsidR="00984BEB">
        <w:t xml:space="preserve"> at Scottsdale McCormick Ranch Resort. Entire event, both dinner and auction will be outside. Table seating will be limited.</w:t>
      </w:r>
    </w:p>
    <w:p w14:paraId="69BCEC6E" w14:textId="12F3D8D5" w:rsidR="00984BEB" w:rsidRDefault="00984BEB">
      <w:pPr>
        <w:numPr>
          <w:ilvl w:val="0"/>
          <w:numId w:val="1"/>
        </w:numPr>
        <w:spacing w:after="6" w:line="264" w:lineRule="auto"/>
        <w:ind w:hanging="360"/>
      </w:pPr>
      <w:r>
        <w:t xml:space="preserve">Classes will be teaming up to create themed baskets to be auctioned odd at event. </w:t>
      </w:r>
    </w:p>
    <w:p w14:paraId="2FD22F22" w14:textId="622B3265" w:rsidR="00984BEB" w:rsidRDefault="00984BEB" w:rsidP="00984BEB">
      <w:pPr>
        <w:spacing w:after="6" w:line="264" w:lineRule="auto"/>
        <w:ind w:left="705"/>
      </w:pPr>
    </w:p>
    <w:p w14:paraId="61F3AC3B" w14:textId="77777777" w:rsidR="001E3E70" w:rsidRDefault="003B59A5">
      <w:pPr>
        <w:spacing w:after="25"/>
        <w:ind w:left="-5" w:hanging="10"/>
      </w:pPr>
      <w:r>
        <w:rPr>
          <w:b/>
        </w:rPr>
        <w:t xml:space="preserve">Community Outreach Report:  Jill Canfield </w:t>
      </w:r>
    </w:p>
    <w:p w14:paraId="00084EF4" w14:textId="52EFFE03" w:rsidR="001E3E70" w:rsidRDefault="00984BEB">
      <w:pPr>
        <w:numPr>
          <w:ilvl w:val="0"/>
          <w:numId w:val="1"/>
        </w:numPr>
        <w:spacing w:after="6" w:line="264" w:lineRule="auto"/>
        <w:ind w:hanging="360"/>
      </w:pPr>
      <w:r>
        <w:t xml:space="preserve">Upcoming Half Day Release/ </w:t>
      </w:r>
      <w:r w:rsidR="003B59A5">
        <w:t>Food Truck Friday: Feb 5</w:t>
      </w:r>
      <w:r w:rsidRPr="00984BEB">
        <w:rPr>
          <w:vertAlign w:val="superscript"/>
        </w:rPr>
        <w:t>th</w:t>
      </w:r>
      <w:r>
        <w:t xml:space="preserve"> -</w:t>
      </w:r>
      <w:r w:rsidR="003B59A5">
        <w:t xml:space="preserve"> Bored Baker </w:t>
      </w:r>
      <w:r>
        <w:t>Pizza Maker</w:t>
      </w:r>
    </w:p>
    <w:p w14:paraId="35B88F1A" w14:textId="77777777" w:rsidR="00984BEB" w:rsidRDefault="00984BEB" w:rsidP="00984BEB">
      <w:pPr>
        <w:spacing w:after="6" w:line="264" w:lineRule="auto"/>
        <w:ind w:left="705"/>
      </w:pPr>
    </w:p>
    <w:p w14:paraId="59C997B8" w14:textId="77777777" w:rsidR="001E3E70" w:rsidRDefault="003B59A5">
      <w:pPr>
        <w:spacing w:after="25"/>
        <w:ind w:left="-5" w:hanging="10"/>
      </w:pPr>
      <w:r>
        <w:rPr>
          <w:b/>
        </w:rPr>
        <w:t xml:space="preserve">Homeroom Report:  Tracey Powers </w:t>
      </w:r>
    </w:p>
    <w:p w14:paraId="25CE46B6" w14:textId="77777777" w:rsidR="001E3E70" w:rsidRDefault="003B59A5">
      <w:pPr>
        <w:spacing w:after="10"/>
      </w:pPr>
      <w:r>
        <w:rPr>
          <w:b/>
        </w:rPr>
        <w:t xml:space="preserve"> </w:t>
      </w:r>
    </w:p>
    <w:p w14:paraId="757B8590" w14:textId="5B667C5C" w:rsidR="001E3E70" w:rsidRDefault="003B59A5">
      <w:pPr>
        <w:spacing w:after="25"/>
        <w:ind w:left="-5" w:hanging="10"/>
      </w:pPr>
      <w:r>
        <w:rPr>
          <w:b/>
        </w:rPr>
        <w:t xml:space="preserve">Communications: Heidi Rowland </w:t>
      </w:r>
    </w:p>
    <w:p w14:paraId="1EBFD02A" w14:textId="77777777" w:rsidR="001E3E70" w:rsidRDefault="003B59A5">
      <w:pPr>
        <w:spacing w:after="10"/>
      </w:pPr>
      <w:r>
        <w:t xml:space="preserve"> </w:t>
      </w:r>
    </w:p>
    <w:p w14:paraId="3FA18FA2" w14:textId="3ADF1C7E" w:rsidR="001E3E70" w:rsidRDefault="003B59A5">
      <w:pPr>
        <w:spacing w:after="25"/>
        <w:ind w:left="-5" w:hanging="10"/>
      </w:pPr>
      <w:r>
        <w:rPr>
          <w:b/>
        </w:rPr>
        <w:t xml:space="preserve">Hospitality Report:  Hester Stewart, Jen </w:t>
      </w:r>
      <w:proofErr w:type="spellStart"/>
      <w:r>
        <w:rPr>
          <w:b/>
        </w:rPr>
        <w:t>Gef</w:t>
      </w:r>
      <w:r w:rsidR="00984BEB">
        <w:rPr>
          <w:b/>
        </w:rPr>
        <w:t>t</w:t>
      </w:r>
      <w:r>
        <w:rPr>
          <w:b/>
        </w:rPr>
        <w:t>er</w:t>
      </w:r>
      <w:proofErr w:type="spellEnd"/>
      <w:r>
        <w:rPr>
          <w:b/>
        </w:rPr>
        <w:t xml:space="preserve"> </w:t>
      </w:r>
    </w:p>
    <w:p w14:paraId="3410126B" w14:textId="77777777" w:rsidR="001E3E70" w:rsidRDefault="003B59A5">
      <w:pPr>
        <w:spacing w:after="10"/>
      </w:pPr>
      <w:r>
        <w:t xml:space="preserve"> </w:t>
      </w:r>
    </w:p>
    <w:p w14:paraId="679F612B" w14:textId="1A07E76E" w:rsidR="001E3E70" w:rsidRDefault="003B59A5">
      <w:pPr>
        <w:spacing w:after="25"/>
        <w:ind w:left="-5" w:hanging="10"/>
      </w:pPr>
      <w:r>
        <w:rPr>
          <w:b/>
        </w:rPr>
        <w:t xml:space="preserve">Dads’ Club:  Chris McCorkle, Karl </w:t>
      </w:r>
      <w:proofErr w:type="spellStart"/>
      <w:r>
        <w:rPr>
          <w:b/>
        </w:rPr>
        <w:t>Colosimo</w:t>
      </w:r>
      <w:proofErr w:type="spellEnd"/>
      <w:r>
        <w:t xml:space="preserve">  </w:t>
      </w:r>
    </w:p>
    <w:p w14:paraId="685FA7B4" w14:textId="77777777" w:rsidR="001E3E70" w:rsidRDefault="003B59A5">
      <w:pPr>
        <w:spacing w:after="10"/>
      </w:pPr>
      <w:r>
        <w:t xml:space="preserve"> </w:t>
      </w:r>
    </w:p>
    <w:p w14:paraId="38B1929C" w14:textId="035EEB4B" w:rsidR="001E3E70" w:rsidRDefault="003B59A5">
      <w:pPr>
        <w:spacing w:after="25"/>
        <w:ind w:left="-5" w:hanging="10"/>
      </w:pPr>
      <w:r>
        <w:rPr>
          <w:b/>
        </w:rPr>
        <w:t>New Business:  All</w:t>
      </w:r>
      <w:r>
        <w:t xml:space="preserve"> </w:t>
      </w:r>
    </w:p>
    <w:p w14:paraId="3979C119" w14:textId="7AF81343" w:rsidR="00984BEB" w:rsidRDefault="00984BEB">
      <w:pPr>
        <w:spacing w:after="25"/>
        <w:ind w:left="-5" w:hanging="10"/>
      </w:pPr>
    </w:p>
    <w:p w14:paraId="0F524BEF" w14:textId="1C54D089" w:rsidR="001E3E70" w:rsidRPr="00984BEB" w:rsidRDefault="001E3E70" w:rsidP="00984BEB">
      <w:pPr>
        <w:spacing w:after="10"/>
        <w:jc w:val="center"/>
        <w:rPr>
          <w:b/>
          <w:bCs/>
        </w:rPr>
      </w:pPr>
    </w:p>
    <w:p w14:paraId="6337BA75" w14:textId="7CD0EB89" w:rsidR="001E3E70" w:rsidRPr="00984BEB" w:rsidRDefault="003B59A5" w:rsidP="00984BEB">
      <w:pPr>
        <w:spacing w:after="6" w:line="264" w:lineRule="auto"/>
        <w:ind w:left="10" w:hanging="10"/>
        <w:jc w:val="center"/>
        <w:rPr>
          <w:b/>
          <w:bCs/>
        </w:rPr>
      </w:pPr>
      <w:r w:rsidRPr="00984BEB">
        <w:rPr>
          <w:b/>
          <w:bCs/>
        </w:rPr>
        <w:t>Next General Meeting:  March 18, 2021</w:t>
      </w:r>
    </w:p>
    <w:p w14:paraId="6BF901E7" w14:textId="75E8E9D1" w:rsidR="001E3E70" w:rsidRPr="00984BEB" w:rsidRDefault="003B59A5" w:rsidP="00984BEB">
      <w:pPr>
        <w:spacing w:after="6" w:line="264" w:lineRule="auto"/>
        <w:ind w:left="10" w:hanging="10"/>
        <w:jc w:val="center"/>
        <w:rPr>
          <w:b/>
          <w:bCs/>
        </w:rPr>
      </w:pPr>
      <w:r w:rsidRPr="00984BEB">
        <w:rPr>
          <w:b/>
          <w:bCs/>
        </w:rPr>
        <w:t>Next Executive Meeting: February 4, 2021</w:t>
      </w:r>
    </w:p>
    <w:p w14:paraId="4ACAEE3B" w14:textId="77777777" w:rsidR="001E3E70" w:rsidRDefault="003B59A5">
      <w:pPr>
        <w:spacing w:after="10"/>
      </w:pPr>
      <w:r>
        <w:t xml:space="preserve"> </w:t>
      </w:r>
    </w:p>
    <w:p w14:paraId="66223C40" w14:textId="77777777" w:rsidR="001E3E70" w:rsidRDefault="003B59A5">
      <w:pPr>
        <w:spacing w:after="10"/>
      </w:pPr>
      <w:r>
        <w:t xml:space="preserve"> </w:t>
      </w:r>
    </w:p>
    <w:p w14:paraId="4A6E55E4" w14:textId="77777777" w:rsidR="001E3E70" w:rsidRDefault="003B59A5">
      <w:pPr>
        <w:spacing w:after="0"/>
      </w:pPr>
      <w:r>
        <w:rPr>
          <w:rFonts w:ascii="Arial" w:eastAsia="Arial" w:hAnsi="Arial" w:cs="Arial"/>
        </w:rPr>
        <w:t xml:space="preserve"> </w:t>
      </w:r>
    </w:p>
    <w:sectPr w:rsidR="001E3E70">
      <w:pgSz w:w="12240" w:h="15840"/>
      <w:pgMar w:top="765" w:right="1609"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A6AE8"/>
    <w:multiLevelType w:val="hybridMultilevel"/>
    <w:tmpl w:val="234A20E0"/>
    <w:lvl w:ilvl="0" w:tplc="78F4AA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EC19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A1C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A8E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F251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D4FA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7E6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D63C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ECCD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282577"/>
    <w:multiLevelType w:val="hybridMultilevel"/>
    <w:tmpl w:val="14C4142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70"/>
    <w:rsid w:val="00150B9A"/>
    <w:rsid w:val="001E3E70"/>
    <w:rsid w:val="003B59A5"/>
    <w:rsid w:val="006A43E6"/>
    <w:rsid w:val="00984BEB"/>
    <w:rsid w:val="00E3579F"/>
    <w:rsid w:val="00E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068BE"/>
  <w15:docId w15:val="{CC1D0BA6-75B7-4842-A804-692F400C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F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Suits</dc:creator>
  <cp:keywords/>
  <cp:lastModifiedBy>Kevin Suits</cp:lastModifiedBy>
  <cp:revision>3</cp:revision>
  <dcterms:created xsi:type="dcterms:W3CDTF">2021-01-25T19:43:00Z</dcterms:created>
  <dcterms:modified xsi:type="dcterms:W3CDTF">2021-01-26T21:06:00Z</dcterms:modified>
</cp:coreProperties>
</file>